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E471" w14:textId="77777777" w:rsidR="00010D2C" w:rsidRDefault="00010D2C" w:rsidP="005F6226">
      <w:pPr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0E428639" wp14:editId="21F1450C">
            <wp:extent cx="9247792" cy="677045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01"/>
                    <a:stretch/>
                  </pic:blipFill>
                  <pic:spPr bwMode="auto">
                    <a:xfrm rot="10800000">
                      <a:off x="0" y="0"/>
                      <a:ext cx="9257242" cy="677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C40F2A" w14:textId="28D661AD" w:rsidR="005F6226" w:rsidRPr="00264254" w:rsidRDefault="005F6226" w:rsidP="005F6226">
      <w:pPr>
        <w:jc w:val="center"/>
        <w:rPr>
          <w:b/>
          <w:sz w:val="24"/>
          <w:szCs w:val="24"/>
        </w:rPr>
      </w:pPr>
      <w:r w:rsidRPr="00264254">
        <w:rPr>
          <w:b/>
          <w:sz w:val="24"/>
          <w:szCs w:val="24"/>
        </w:rPr>
        <w:lastRenderedPageBreak/>
        <w:t>Музыка</w:t>
      </w:r>
      <w:r w:rsidR="00930FA3">
        <w:rPr>
          <w:b/>
          <w:sz w:val="24"/>
          <w:szCs w:val="24"/>
        </w:rPr>
        <w:t>.</w:t>
      </w:r>
      <w:r w:rsidRPr="00264254">
        <w:rPr>
          <w:b/>
          <w:sz w:val="24"/>
          <w:szCs w:val="24"/>
        </w:rPr>
        <w:t xml:space="preserve">   </w:t>
      </w:r>
      <w:r w:rsidR="00930FA3" w:rsidRPr="00264254">
        <w:rPr>
          <w:b/>
          <w:sz w:val="24"/>
          <w:szCs w:val="24"/>
        </w:rPr>
        <w:t xml:space="preserve">4 класс  </w:t>
      </w:r>
    </w:p>
    <w:p w14:paraId="48868238" w14:textId="77777777" w:rsidR="008664A8" w:rsidRPr="00C32F4C" w:rsidRDefault="008664A8" w:rsidP="00C32F4C">
      <w:pPr>
        <w:jc w:val="center"/>
        <w:rPr>
          <w:b/>
          <w:sz w:val="24"/>
          <w:szCs w:val="24"/>
          <w:u w:val="single"/>
          <w:lang w:val="tt-RU"/>
        </w:rPr>
      </w:pPr>
      <w:r w:rsidRPr="00B35937">
        <w:rPr>
          <w:b/>
          <w:sz w:val="24"/>
          <w:szCs w:val="24"/>
          <w:u w:val="single"/>
        </w:rPr>
        <w:t>Пояснительная записка</w:t>
      </w:r>
    </w:p>
    <w:p w14:paraId="6B3E6E84" w14:textId="4A846EA1" w:rsidR="008664A8" w:rsidRPr="00B35937" w:rsidRDefault="00C32F4C" w:rsidP="008664A8">
      <w:pPr>
        <w:pStyle w:val="af"/>
        <w:spacing w:before="0" w:beforeAutospacing="0" w:after="0" w:afterAutospacing="0"/>
      </w:pPr>
      <w:r>
        <w:rPr>
          <w:lang w:val="tt-RU"/>
        </w:rPr>
        <w:t xml:space="preserve">   </w:t>
      </w:r>
      <w:r w:rsidR="008664A8" w:rsidRPr="00B35937">
        <w:t>Рабочая программа составлена на основе Федерального государственного образовательного  стандарта начального общего образования утвержденного приказом Минобрнауки России от 6 го октября 2009 г., №373 (зарегистрирован в Минюсте России 22 декабря 2009 г. №17785); Приказа Минобрнауки № 1576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2 февраля 2016 г., регистрационный номер 40936);  Примерной программы по учебным предметам. Начальная школа. Часть 1. -5-е изд., перераб.-Москва «Просвещение» 2011. (Стандарты второго поколения); на основе авторской программы Е. Д. Критской, Г. П. Сергеевой, Т. С. Шмагиной</w:t>
      </w:r>
      <w:r w:rsidR="008664A8" w:rsidRPr="00B35937">
        <w:rPr>
          <w:rStyle w:val="ad"/>
        </w:rPr>
        <w:t xml:space="preserve"> </w:t>
      </w:r>
      <w:r w:rsidR="008664A8" w:rsidRPr="00B35937">
        <w:t>.  Образовательной программы, Положения «О структуре, порядке разработки и утверждения рабочих программ учебных курсов и предметов»  и учебного плана МБОУ «Азалаковская</w:t>
      </w:r>
      <w:r w:rsidR="008664A8" w:rsidRPr="00B35937">
        <w:rPr>
          <w:lang w:val="tt-RU"/>
        </w:rPr>
        <w:t xml:space="preserve"> ООШ</w:t>
      </w:r>
      <w:r w:rsidR="008C1A92">
        <w:t>» на 20</w:t>
      </w:r>
      <w:r w:rsidR="008C1A92">
        <w:rPr>
          <w:lang w:val="tt-RU"/>
        </w:rPr>
        <w:t>2</w:t>
      </w:r>
      <w:r w:rsidR="00C7365D">
        <w:rPr>
          <w:lang w:val="tt-RU"/>
        </w:rPr>
        <w:t>2</w:t>
      </w:r>
      <w:r w:rsidR="00D17F7F">
        <w:t>-20</w:t>
      </w:r>
      <w:r w:rsidR="008C1A92">
        <w:rPr>
          <w:lang w:val="tt-RU"/>
        </w:rPr>
        <w:t>2</w:t>
      </w:r>
      <w:r w:rsidR="00C7365D">
        <w:rPr>
          <w:lang w:val="tt-RU"/>
        </w:rPr>
        <w:t>3</w:t>
      </w:r>
      <w:r w:rsidR="008664A8" w:rsidRPr="00B35937">
        <w:t xml:space="preserve"> учебный год.</w:t>
      </w:r>
    </w:p>
    <w:p w14:paraId="5522A56E" w14:textId="77777777" w:rsidR="008664A8" w:rsidRPr="00B35937" w:rsidRDefault="008664A8" w:rsidP="008664A8">
      <w:pPr>
        <w:ind w:firstLine="567"/>
        <w:jc w:val="both"/>
        <w:rPr>
          <w:b/>
          <w:bCs/>
          <w:sz w:val="24"/>
          <w:szCs w:val="24"/>
        </w:rPr>
      </w:pPr>
      <w:r w:rsidRPr="00B35937">
        <w:rPr>
          <w:sz w:val="24"/>
          <w:szCs w:val="24"/>
        </w:rPr>
        <w:t xml:space="preserve">Для реализации рабочей программы используется учебно-методический комплект – Музыка.  Е. Д. Критская, Г. П. Сергеева, Т. С. Шмагина)  4 класс. Электронный учебник для общеобразовательных учреждений. </w:t>
      </w:r>
      <w:r w:rsidRPr="00B35937">
        <w:rPr>
          <w:rStyle w:val="ad"/>
          <w:b w:val="0"/>
          <w:sz w:val="24"/>
          <w:szCs w:val="24"/>
        </w:rPr>
        <w:t>Москва «Просвещение» 2010.</w:t>
      </w:r>
    </w:p>
    <w:p w14:paraId="2D3140F5" w14:textId="77777777" w:rsidR="008664A8" w:rsidRPr="00B35937" w:rsidRDefault="008664A8" w:rsidP="008664A8">
      <w:pPr>
        <w:shd w:val="clear" w:color="auto" w:fill="FFFFFF"/>
        <w:jc w:val="both"/>
        <w:rPr>
          <w:sz w:val="24"/>
          <w:szCs w:val="24"/>
        </w:rPr>
      </w:pPr>
    </w:p>
    <w:p w14:paraId="5595C23B" w14:textId="77777777" w:rsidR="008664A8" w:rsidRPr="00B35937" w:rsidRDefault="008664A8" w:rsidP="008664A8">
      <w:pPr>
        <w:shd w:val="clear" w:color="auto" w:fill="FFFFFF"/>
        <w:jc w:val="both"/>
        <w:rPr>
          <w:sz w:val="24"/>
          <w:szCs w:val="24"/>
        </w:rPr>
      </w:pPr>
      <w:r w:rsidRPr="00B35937">
        <w:rPr>
          <w:b/>
          <w:bCs/>
          <w:color w:val="000000"/>
          <w:sz w:val="24"/>
          <w:szCs w:val="24"/>
          <w:u w:val="single"/>
        </w:rPr>
        <w:t>Цель</w:t>
      </w:r>
      <w:r w:rsidRPr="00B35937">
        <w:rPr>
          <w:b/>
          <w:bCs/>
          <w:color w:val="000000"/>
          <w:sz w:val="24"/>
          <w:szCs w:val="24"/>
        </w:rPr>
        <w:t> </w:t>
      </w:r>
      <w:r w:rsidRPr="00B35937">
        <w:rPr>
          <w:color w:val="000000"/>
          <w:sz w:val="24"/>
          <w:szCs w:val="24"/>
        </w:rPr>
        <w:t>массового музыкального образования и воспитания — </w:t>
      </w:r>
      <w:r w:rsidRPr="00B35937">
        <w:rPr>
          <w:i/>
          <w:iCs/>
          <w:color w:val="000000"/>
          <w:sz w:val="24"/>
          <w:szCs w:val="24"/>
        </w:rPr>
        <w:t>формирование музыкальной культуры как неотъемлемой части духовной культуры школьников </w:t>
      </w:r>
      <w:r w:rsidRPr="00B35937">
        <w:rPr>
          <w:color w:val="000000"/>
          <w:sz w:val="24"/>
          <w:szCs w:val="24"/>
        </w:rPr>
        <w:t>— наиболее полно</w:t>
      </w:r>
    </w:p>
    <w:p w14:paraId="6D49395B" w14:textId="77777777" w:rsidR="008664A8" w:rsidRPr="00B35937" w:rsidRDefault="008664A8" w:rsidP="008664A8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35937">
        <w:rPr>
          <w:color w:val="000000"/>
          <w:sz w:val="24"/>
          <w:szCs w:val="24"/>
        </w:rPr>
        <w:t>отражает интересы современного общества в развитии духовного потенциала подрастающего поколения.</w:t>
      </w:r>
    </w:p>
    <w:p w14:paraId="2D2A55CA" w14:textId="77777777" w:rsidR="008664A8" w:rsidRPr="00B35937" w:rsidRDefault="008664A8" w:rsidP="008664A8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35937">
        <w:rPr>
          <w:b/>
          <w:bCs/>
          <w:color w:val="000000"/>
          <w:sz w:val="24"/>
          <w:szCs w:val="24"/>
          <w:u w:val="single"/>
        </w:rPr>
        <w:t>Задачи </w:t>
      </w:r>
      <w:r w:rsidRPr="00B35937">
        <w:rPr>
          <w:color w:val="000000"/>
          <w:sz w:val="24"/>
          <w:szCs w:val="24"/>
        </w:rPr>
        <w:t>музыкального образования младших школьников:</w:t>
      </w:r>
    </w:p>
    <w:p w14:paraId="4C29F86E" w14:textId="77777777" w:rsidR="008664A8" w:rsidRPr="00B35937" w:rsidRDefault="008664A8" w:rsidP="008664A8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35937">
        <w:rPr>
          <w:color w:val="000000"/>
          <w:sz w:val="24"/>
          <w:szCs w:val="24"/>
        </w:rP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14:paraId="012C69D5" w14:textId="77777777" w:rsidR="008664A8" w:rsidRPr="00B35937" w:rsidRDefault="008664A8" w:rsidP="008664A8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35937">
        <w:rPr>
          <w:color w:val="000000"/>
          <w:sz w:val="24"/>
          <w:szCs w:val="24"/>
        </w:rPr>
        <w:t>воспитание чувства музыки как основы музыкальной грамотности;</w:t>
      </w:r>
    </w:p>
    <w:p w14:paraId="1FE4CA00" w14:textId="77777777" w:rsidR="008664A8" w:rsidRPr="00B35937" w:rsidRDefault="008664A8" w:rsidP="008664A8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35937">
        <w:rPr>
          <w:color w:val="000000"/>
          <w:sz w:val="24"/>
          <w:szCs w:val="24"/>
        </w:rP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14:paraId="27262FA1" w14:textId="77777777" w:rsidR="008664A8" w:rsidRPr="00B35937" w:rsidRDefault="008664A8" w:rsidP="008664A8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B35937">
        <w:rPr>
          <w:color w:val="000000"/>
          <w:sz w:val="24"/>
          <w:szCs w:val="24"/>
        </w:rPr>
        <w:t>накопление тезауруса – багажа музыкальных впечатлений, интонационно-образного словаря, первоначальных знаний музыки и о музыке, формирование опыта музицирования,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14:paraId="7EFDF95B" w14:textId="77777777" w:rsidR="008664A8" w:rsidRPr="00B35937" w:rsidRDefault="008664A8" w:rsidP="008664A8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</w:p>
    <w:p w14:paraId="705413A6" w14:textId="77777777" w:rsidR="008664A8" w:rsidRPr="00B35937" w:rsidRDefault="008664A8" w:rsidP="008664A8">
      <w:pPr>
        <w:pStyle w:val="ac"/>
        <w:jc w:val="center"/>
        <w:rPr>
          <w:sz w:val="24"/>
          <w:szCs w:val="24"/>
          <w:u w:val="single"/>
        </w:rPr>
      </w:pPr>
      <w:r w:rsidRPr="00B35937">
        <w:rPr>
          <w:sz w:val="24"/>
          <w:szCs w:val="24"/>
          <w:u w:val="single"/>
        </w:rPr>
        <w:t>Место учебного предмета в учебном плане</w:t>
      </w:r>
    </w:p>
    <w:p w14:paraId="6482CC00" w14:textId="77777777" w:rsidR="008664A8" w:rsidRPr="00B35937" w:rsidRDefault="008664A8" w:rsidP="008664A8">
      <w:pPr>
        <w:shd w:val="clear" w:color="auto" w:fill="FFFFFF"/>
        <w:jc w:val="both"/>
        <w:rPr>
          <w:sz w:val="24"/>
          <w:szCs w:val="24"/>
        </w:rPr>
      </w:pPr>
      <w:r w:rsidRPr="00B35937">
        <w:rPr>
          <w:sz w:val="24"/>
          <w:szCs w:val="24"/>
        </w:rPr>
        <w:t>Рабочая программа рассчитана на 1 час в неделю для обязательного изучения учебно</w:t>
      </w:r>
      <w:r w:rsidRPr="00B35937">
        <w:rPr>
          <w:sz w:val="24"/>
          <w:szCs w:val="24"/>
        </w:rPr>
        <w:softHyphen/>
        <w:t>го предмета «Музыка», всего - 34 часа, в том числе 1 обобщающий урок в конце года.</w:t>
      </w:r>
    </w:p>
    <w:p w14:paraId="08D91038" w14:textId="1015F775" w:rsidR="008664A8" w:rsidRPr="00B35937" w:rsidRDefault="008664A8" w:rsidP="008664A8">
      <w:pPr>
        <w:shd w:val="clear" w:color="auto" w:fill="FFFFFF"/>
        <w:ind w:left="48" w:right="5" w:firstLine="566"/>
        <w:jc w:val="both"/>
        <w:rPr>
          <w:sz w:val="24"/>
          <w:szCs w:val="24"/>
        </w:rPr>
      </w:pPr>
      <w:r w:rsidRPr="00B35937">
        <w:rPr>
          <w:sz w:val="24"/>
          <w:szCs w:val="24"/>
        </w:rPr>
        <w:t xml:space="preserve">Примечание: На основании положения МБОУ «Азалаковская ООШ» «О рабочей программе учебного предмета, курса, дисциплины (модуля) в МБОУ  «Азалаковская ООШ» Сармановского муниципального района РТ», рассмотренного на педагогическом совете от </w:t>
      </w:r>
      <w:r w:rsidR="00C7365D">
        <w:rPr>
          <w:sz w:val="24"/>
          <w:szCs w:val="24"/>
        </w:rPr>
        <w:t>17</w:t>
      </w:r>
      <w:r w:rsidR="008C1A92">
        <w:rPr>
          <w:sz w:val="24"/>
          <w:szCs w:val="24"/>
        </w:rPr>
        <w:t>.08.</w:t>
      </w:r>
      <w:r w:rsidR="008C1A92">
        <w:rPr>
          <w:sz w:val="24"/>
          <w:szCs w:val="24"/>
          <w:lang w:val="tt-RU"/>
        </w:rPr>
        <w:t>2</w:t>
      </w:r>
      <w:r w:rsidR="00C7365D">
        <w:rPr>
          <w:sz w:val="24"/>
          <w:szCs w:val="24"/>
          <w:lang w:val="tt-RU"/>
        </w:rPr>
        <w:t>2</w:t>
      </w:r>
      <w:r w:rsidR="00D17F7F">
        <w:rPr>
          <w:sz w:val="24"/>
          <w:szCs w:val="24"/>
          <w:lang w:val="tt-RU"/>
        </w:rPr>
        <w:t xml:space="preserve"> </w:t>
      </w:r>
      <w:r w:rsidRPr="00B35937">
        <w:rPr>
          <w:sz w:val="24"/>
          <w:szCs w:val="24"/>
        </w:rPr>
        <w:t>г., протокол №1, утв</w:t>
      </w:r>
      <w:r w:rsidR="00D17F7F">
        <w:rPr>
          <w:sz w:val="24"/>
          <w:szCs w:val="24"/>
        </w:rPr>
        <w:t>ержденного приказом директора №</w:t>
      </w:r>
      <w:r w:rsidR="00EC37F9">
        <w:rPr>
          <w:sz w:val="24"/>
          <w:szCs w:val="24"/>
          <w:lang w:val="tt-RU"/>
        </w:rPr>
        <w:t>6</w:t>
      </w:r>
      <w:r w:rsidR="00C7365D">
        <w:rPr>
          <w:sz w:val="24"/>
          <w:szCs w:val="24"/>
          <w:lang w:val="tt-RU"/>
        </w:rPr>
        <w:t>1</w:t>
      </w:r>
      <w:r w:rsidRPr="00B35937">
        <w:rPr>
          <w:sz w:val="24"/>
          <w:szCs w:val="24"/>
        </w:rPr>
        <w:t xml:space="preserve"> от </w:t>
      </w:r>
      <w:r w:rsidR="00C7365D">
        <w:rPr>
          <w:sz w:val="24"/>
          <w:szCs w:val="24"/>
        </w:rPr>
        <w:t>17</w:t>
      </w:r>
      <w:r w:rsidR="008C1A92">
        <w:rPr>
          <w:sz w:val="24"/>
          <w:szCs w:val="24"/>
        </w:rPr>
        <w:t>.08.</w:t>
      </w:r>
      <w:r w:rsidR="008C1A92">
        <w:rPr>
          <w:sz w:val="24"/>
          <w:szCs w:val="24"/>
          <w:lang w:val="tt-RU"/>
        </w:rPr>
        <w:t>2</w:t>
      </w:r>
      <w:r w:rsidR="00C7365D">
        <w:rPr>
          <w:sz w:val="24"/>
          <w:szCs w:val="24"/>
          <w:lang w:val="tt-RU"/>
        </w:rPr>
        <w:t>2</w:t>
      </w:r>
      <w:r w:rsidRPr="00B35937">
        <w:rPr>
          <w:sz w:val="24"/>
          <w:szCs w:val="24"/>
        </w:rPr>
        <w:t>, в случае совпадения уроков праздничными и каникулярными днями, программу выполнить согласно П.5.2 данного положения.</w:t>
      </w:r>
    </w:p>
    <w:p w14:paraId="0A4FDD42" w14:textId="77777777" w:rsidR="008664A8" w:rsidRDefault="008664A8" w:rsidP="005F6226">
      <w:pPr>
        <w:shd w:val="clear" w:color="auto" w:fill="FFFFFF"/>
        <w:jc w:val="both"/>
        <w:rPr>
          <w:sz w:val="18"/>
          <w:szCs w:val="18"/>
          <w:lang w:val="tt-RU"/>
        </w:rPr>
      </w:pPr>
    </w:p>
    <w:p w14:paraId="34E7E732" w14:textId="77777777" w:rsidR="00C32F4C" w:rsidRPr="00C32F4C" w:rsidRDefault="00C32F4C" w:rsidP="005F6226">
      <w:pPr>
        <w:shd w:val="clear" w:color="auto" w:fill="FFFFFF"/>
        <w:jc w:val="both"/>
        <w:rPr>
          <w:sz w:val="18"/>
          <w:szCs w:val="18"/>
          <w:lang w:val="tt-RU"/>
        </w:rPr>
      </w:pPr>
    </w:p>
    <w:p w14:paraId="3F9D482C" w14:textId="77777777" w:rsidR="008664A8" w:rsidRDefault="008664A8" w:rsidP="005F6226">
      <w:pPr>
        <w:shd w:val="clear" w:color="auto" w:fill="FFFFFF"/>
        <w:jc w:val="both"/>
        <w:rPr>
          <w:sz w:val="18"/>
          <w:szCs w:val="18"/>
        </w:rPr>
      </w:pPr>
    </w:p>
    <w:p w14:paraId="0FE6A61D" w14:textId="77777777" w:rsidR="009337FD" w:rsidRPr="009337FD" w:rsidRDefault="00CA4CAB" w:rsidP="009337FD">
      <w:pPr>
        <w:suppressAutoHyphens/>
        <w:ind w:firstLine="685"/>
        <w:jc w:val="center"/>
        <w:rPr>
          <w:rStyle w:val="c7"/>
          <w:b/>
          <w:sz w:val="24"/>
          <w:szCs w:val="24"/>
          <w:u w:val="single"/>
          <w:lang w:eastAsia="ar-SA"/>
        </w:rPr>
      </w:pPr>
      <w:r w:rsidRPr="00CA4CAB">
        <w:rPr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tbl>
      <w:tblPr>
        <w:tblW w:w="149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679"/>
        <w:gridCol w:w="2991"/>
        <w:gridCol w:w="4253"/>
        <w:gridCol w:w="3084"/>
      </w:tblGrid>
      <w:tr w:rsidR="009337FD" w:rsidRPr="009337FD" w14:paraId="1BDDB02E" w14:textId="77777777" w:rsidTr="00615975">
        <w:trPr>
          <w:trHeight w:val="423"/>
        </w:trPr>
        <w:tc>
          <w:tcPr>
            <w:tcW w:w="1985" w:type="dxa"/>
            <w:vMerge w:val="restart"/>
            <w:shd w:val="clear" w:color="auto" w:fill="auto"/>
          </w:tcPr>
          <w:p w14:paraId="1E7F701E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b/>
                <w:kern w:val="3"/>
                <w:sz w:val="24"/>
                <w:szCs w:val="24"/>
                <w:lang w:val="tt-RU" w:bidi="hi-IN"/>
              </w:rPr>
            </w:pPr>
            <w:r w:rsidRPr="009337FD">
              <w:rPr>
                <w:b/>
                <w:kern w:val="3"/>
                <w:sz w:val="24"/>
                <w:szCs w:val="24"/>
                <w:lang w:val="tt-RU" w:bidi="hi-IN"/>
              </w:rPr>
              <w:t xml:space="preserve">Название </w:t>
            </w:r>
            <w:r w:rsidRPr="009337FD">
              <w:rPr>
                <w:b/>
                <w:kern w:val="3"/>
                <w:sz w:val="24"/>
                <w:szCs w:val="24"/>
                <w:lang w:val="tt-RU" w:bidi="hi-IN"/>
              </w:rPr>
              <w:lastRenderedPageBreak/>
              <w:t>раздела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19FCF09D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b/>
                <w:kern w:val="3"/>
                <w:sz w:val="24"/>
                <w:szCs w:val="24"/>
                <w:lang w:val="tt-RU" w:bidi="hi-IN"/>
              </w:rPr>
            </w:pPr>
            <w:r w:rsidRPr="009337FD">
              <w:rPr>
                <w:b/>
                <w:iCs/>
                <w:kern w:val="3"/>
                <w:sz w:val="24"/>
                <w:szCs w:val="24"/>
                <w:lang w:bidi="hi-IN"/>
              </w:rPr>
              <w:lastRenderedPageBreak/>
              <w:t xml:space="preserve">                          Предметные результаты</w:t>
            </w:r>
          </w:p>
        </w:tc>
        <w:tc>
          <w:tcPr>
            <w:tcW w:w="4253" w:type="dxa"/>
            <w:vMerge w:val="restart"/>
            <w:shd w:val="clear" w:color="auto" w:fill="auto"/>
          </w:tcPr>
          <w:p w14:paraId="17A775FA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b/>
                <w:kern w:val="3"/>
                <w:sz w:val="24"/>
                <w:szCs w:val="24"/>
                <w:lang w:val="tt-RU" w:bidi="hi-IN"/>
              </w:rPr>
            </w:pPr>
            <w:r w:rsidRPr="009337FD">
              <w:rPr>
                <w:b/>
                <w:iCs/>
                <w:kern w:val="3"/>
                <w:sz w:val="24"/>
                <w:szCs w:val="24"/>
                <w:lang w:bidi="hi-IN"/>
              </w:rPr>
              <w:t>Метапредметные результаты</w:t>
            </w:r>
          </w:p>
          <w:p w14:paraId="0E65C17A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b/>
                <w:kern w:val="3"/>
                <w:sz w:val="24"/>
                <w:szCs w:val="24"/>
                <w:lang w:val="tt-RU" w:bidi="hi-IN"/>
              </w:rPr>
            </w:pPr>
          </w:p>
        </w:tc>
        <w:tc>
          <w:tcPr>
            <w:tcW w:w="3084" w:type="dxa"/>
            <w:vMerge w:val="restart"/>
            <w:shd w:val="clear" w:color="auto" w:fill="auto"/>
          </w:tcPr>
          <w:p w14:paraId="70BC2E00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b/>
                <w:kern w:val="3"/>
                <w:sz w:val="24"/>
                <w:szCs w:val="24"/>
                <w:lang w:bidi="hi-IN"/>
              </w:rPr>
            </w:pPr>
            <w:r w:rsidRPr="009337FD">
              <w:rPr>
                <w:b/>
                <w:iCs/>
                <w:kern w:val="3"/>
                <w:sz w:val="24"/>
                <w:szCs w:val="24"/>
                <w:lang w:bidi="hi-IN"/>
              </w:rPr>
              <w:lastRenderedPageBreak/>
              <w:t>Личностные результаты</w:t>
            </w:r>
          </w:p>
          <w:p w14:paraId="7E3D972E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b/>
                <w:kern w:val="3"/>
                <w:sz w:val="24"/>
                <w:szCs w:val="24"/>
                <w:lang w:bidi="hi-IN"/>
              </w:rPr>
            </w:pPr>
          </w:p>
        </w:tc>
      </w:tr>
      <w:tr w:rsidR="009337FD" w:rsidRPr="009337FD" w14:paraId="451FDBB0" w14:textId="77777777" w:rsidTr="00615975">
        <w:trPr>
          <w:trHeight w:val="388"/>
        </w:trPr>
        <w:tc>
          <w:tcPr>
            <w:tcW w:w="1985" w:type="dxa"/>
            <w:vMerge/>
            <w:shd w:val="clear" w:color="auto" w:fill="auto"/>
          </w:tcPr>
          <w:p w14:paraId="22BCA0EA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kern w:val="3"/>
                <w:sz w:val="24"/>
                <w:szCs w:val="24"/>
                <w:lang w:val="tt-RU" w:bidi="hi-IN"/>
              </w:rPr>
            </w:pPr>
          </w:p>
        </w:tc>
        <w:tc>
          <w:tcPr>
            <w:tcW w:w="2679" w:type="dxa"/>
            <w:shd w:val="clear" w:color="auto" w:fill="auto"/>
          </w:tcPr>
          <w:p w14:paraId="3976006F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  <w:r w:rsidRPr="009337FD">
              <w:rPr>
                <w:iCs/>
                <w:kern w:val="3"/>
                <w:sz w:val="24"/>
                <w:szCs w:val="24"/>
                <w:lang w:bidi="hi-IN"/>
              </w:rPr>
              <w:t>Ученик научится</w:t>
            </w:r>
          </w:p>
          <w:p w14:paraId="7EFB6A7A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991" w:type="dxa"/>
            <w:shd w:val="clear" w:color="auto" w:fill="auto"/>
          </w:tcPr>
          <w:p w14:paraId="0E30C774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  <w:r w:rsidRPr="009337FD">
              <w:rPr>
                <w:iCs/>
                <w:sz w:val="24"/>
                <w:szCs w:val="24"/>
                <w:lang w:eastAsia="en-US"/>
              </w:rPr>
              <w:t>Ученик получит возможность научиться</w:t>
            </w:r>
          </w:p>
        </w:tc>
        <w:tc>
          <w:tcPr>
            <w:tcW w:w="4253" w:type="dxa"/>
            <w:vMerge/>
            <w:shd w:val="clear" w:color="auto" w:fill="auto"/>
          </w:tcPr>
          <w:p w14:paraId="00606DCF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3084" w:type="dxa"/>
            <w:vMerge/>
            <w:shd w:val="clear" w:color="auto" w:fill="auto"/>
          </w:tcPr>
          <w:p w14:paraId="0E614850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</w:tr>
      <w:tr w:rsidR="009337FD" w:rsidRPr="009337FD" w14:paraId="106E4FE1" w14:textId="77777777" w:rsidTr="00615975">
        <w:trPr>
          <w:trHeight w:val="474"/>
        </w:trPr>
        <w:tc>
          <w:tcPr>
            <w:tcW w:w="1985" w:type="dxa"/>
            <w:shd w:val="clear" w:color="auto" w:fill="auto"/>
          </w:tcPr>
          <w:p w14:paraId="723BC0BD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z w:val="24"/>
                <w:szCs w:val="24"/>
                <w:lang w:val="tt-RU"/>
              </w:rPr>
            </w:pPr>
            <w:r w:rsidRPr="009337FD">
              <w:rPr>
                <w:sz w:val="24"/>
                <w:szCs w:val="24"/>
              </w:rPr>
              <w:t>1.Россия-Родина моя</w:t>
            </w:r>
            <w:r w:rsidRPr="009337FD">
              <w:rPr>
                <w:sz w:val="24"/>
                <w:szCs w:val="24"/>
                <w:lang w:val="tt-RU"/>
              </w:rPr>
              <w:t>.</w:t>
            </w:r>
          </w:p>
          <w:p w14:paraId="795E01DA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z w:val="24"/>
                <w:szCs w:val="24"/>
                <w:lang w:val="tt-RU"/>
              </w:rPr>
            </w:pPr>
          </w:p>
          <w:p w14:paraId="2679F751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z w:val="24"/>
                <w:szCs w:val="24"/>
                <w:lang w:val="tt-RU"/>
              </w:rPr>
            </w:pPr>
            <w:r w:rsidRPr="009337FD">
              <w:rPr>
                <w:sz w:val="24"/>
                <w:szCs w:val="24"/>
                <w:lang w:val="tt-RU"/>
              </w:rPr>
              <w:t>2.</w:t>
            </w:r>
            <w:r w:rsidRPr="009337FD">
              <w:rPr>
                <w:sz w:val="24"/>
                <w:szCs w:val="24"/>
              </w:rPr>
              <w:t xml:space="preserve"> </w:t>
            </w:r>
            <w:r w:rsidRPr="009337FD">
              <w:rPr>
                <w:bCs/>
              </w:rPr>
              <w:t>«О России петь - что стремиться в храм...»</w:t>
            </w:r>
            <w:r w:rsidRPr="009337FD">
              <w:rPr>
                <w:bCs/>
                <w:lang w:val="tt-RU"/>
              </w:rPr>
              <w:t>.</w:t>
            </w:r>
          </w:p>
          <w:p w14:paraId="3011A04A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z w:val="24"/>
                <w:szCs w:val="24"/>
                <w:lang w:val="tt-RU"/>
              </w:rPr>
            </w:pPr>
          </w:p>
          <w:p w14:paraId="2F3F03C3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kern w:val="3"/>
                <w:sz w:val="24"/>
                <w:szCs w:val="24"/>
                <w:lang w:val="tt-RU" w:bidi="hi-IN"/>
              </w:rPr>
            </w:pPr>
            <w:r w:rsidRPr="009337FD">
              <w:rPr>
                <w:sz w:val="24"/>
                <w:szCs w:val="24"/>
                <w:lang w:val="tt-RU"/>
              </w:rPr>
              <w:t>3.</w:t>
            </w:r>
            <w:r w:rsidRPr="009337FD">
              <w:rPr>
                <w:sz w:val="24"/>
                <w:szCs w:val="24"/>
              </w:rPr>
              <w:t xml:space="preserve"> </w:t>
            </w:r>
            <w:r w:rsidRPr="009337FD">
              <w:rPr>
                <w:bCs/>
              </w:rPr>
              <w:t>День, полный событий.</w:t>
            </w:r>
          </w:p>
        </w:tc>
        <w:tc>
          <w:tcPr>
            <w:tcW w:w="2679" w:type="dxa"/>
            <w:shd w:val="clear" w:color="auto" w:fill="auto"/>
          </w:tcPr>
          <w:p w14:paraId="1F801141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bCs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r w:rsidRPr="009337FD">
              <w:rPr>
                <w:b/>
                <w:bCs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понимать: </w:t>
            </w:r>
            <w:r w:rsidRPr="009337FD">
              <w:rPr>
                <w:color w:val="333333"/>
                <w:sz w:val="22"/>
                <w:szCs w:val="22"/>
              </w:rPr>
              <w:t>специфику музыки как вида искусства;</w:t>
            </w:r>
          </w:p>
          <w:p w14:paraId="0F22B40C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bCs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r w:rsidRPr="009337FD">
              <w:rPr>
                <w:color w:val="333333"/>
                <w:sz w:val="22"/>
                <w:szCs w:val="22"/>
              </w:rPr>
              <w:t>• значение музыки в художественной культуре и ее роль в синтетических видах творчества;</w:t>
            </w:r>
          </w:p>
          <w:p w14:paraId="4161E423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</w:rPr>
            </w:pPr>
            <w:r w:rsidRPr="009337FD">
              <w:rPr>
                <w:color w:val="333333"/>
                <w:sz w:val="22"/>
                <w:szCs w:val="22"/>
              </w:rPr>
              <w:t>• виды оркестров, названия наиболее известных инструментов;</w:t>
            </w:r>
          </w:p>
          <w:p w14:paraId="6379D9E5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</w:rPr>
            </w:pPr>
            <w:r w:rsidRPr="009337FD">
              <w:rPr>
                <w:color w:val="333333"/>
                <w:sz w:val="22"/>
                <w:szCs w:val="22"/>
              </w:rPr>
              <w:t>• имена выдающихся композиторов и исполнителей;</w:t>
            </w:r>
          </w:p>
          <w:p w14:paraId="54A91575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2"/>
                <w:szCs w:val="22"/>
                <w:lang w:bidi="hi-IN"/>
              </w:rPr>
            </w:pPr>
          </w:p>
        </w:tc>
        <w:tc>
          <w:tcPr>
            <w:tcW w:w="2991" w:type="dxa"/>
            <w:shd w:val="clear" w:color="auto" w:fill="auto"/>
          </w:tcPr>
          <w:p w14:paraId="75A91F97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</w:rPr>
            </w:pPr>
            <w:r w:rsidRPr="009337FD">
              <w:rPr>
                <w:color w:val="333333"/>
                <w:sz w:val="22"/>
                <w:szCs w:val="22"/>
              </w:rPr>
              <w:t>• эмоционально - образно воспринимать и характеризовать музыкальные произведения;</w:t>
            </w:r>
          </w:p>
          <w:p w14:paraId="742DC7E2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</w:rPr>
            </w:pPr>
            <w:r w:rsidRPr="009337FD">
              <w:rPr>
                <w:color w:val="333333"/>
                <w:sz w:val="22"/>
                <w:szCs w:val="22"/>
              </w:rPr>
              <w:t>• узнавать на слух изученные произведения русской и зарубежной классики;</w:t>
            </w:r>
          </w:p>
          <w:p w14:paraId="1B5A15D3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</w:rPr>
            </w:pPr>
            <w:r w:rsidRPr="009337FD">
              <w:rPr>
                <w:color w:val="333333"/>
                <w:sz w:val="22"/>
                <w:szCs w:val="22"/>
              </w:rPr>
              <w:t>• различать звучание отдельных музыкальных инструментов, виды хора и оркестра;</w:t>
            </w:r>
          </w:p>
          <w:p w14:paraId="6A0408B5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2"/>
                <w:szCs w:val="22"/>
              </w:rPr>
            </w:pPr>
            <w:r w:rsidRPr="009337FD">
              <w:rPr>
                <w:color w:val="333333"/>
                <w:sz w:val="22"/>
                <w:szCs w:val="22"/>
              </w:rPr>
              <w:t>• 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      </w:r>
          </w:p>
        </w:tc>
        <w:tc>
          <w:tcPr>
            <w:tcW w:w="4253" w:type="dxa"/>
            <w:vMerge w:val="restart"/>
            <w:shd w:val="clear" w:color="auto" w:fill="auto"/>
          </w:tcPr>
          <w:p w14:paraId="37CEE56A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1) овладение способностью принимать и сохранять цели и задачи учебной деятельности, поиска средств ее осуществления; </w:t>
            </w:r>
          </w:p>
          <w:p w14:paraId="1743EF4C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2) освоение способов решения проблем творческого и поискового характера; </w:t>
            </w:r>
          </w:p>
          <w:p w14:paraId="243FFDA5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</w:p>
          <w:p w14:paraId="45F25DE9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4) формирование умения понимать причины успеха/неуспеха учебной деятельности и способности конструктивно действовать даже в ситуациях неуспеха; </w:t>
            </w:r>
          </w:p>
          <w:p w14:paraId="7E098B9B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5) освоение начальных форм познавательной и личностной рефлексии; </w:t>
            </w:r>
          </w:p>
          <w:p w14:paraId="4F3DC2F4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      </w:r>
          </w:p>
          <w:p w14:paraId="0F6CD80B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7) активное использование речевых средств и средств информационных и коммуникационных технологий для решения коммуникативных и познавательных задач; </w:t>
            </w:r>
          </w:p>
          <w:p w14:paraId="5DA8E9D2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</w:t>
            </w:r>
            <w:r w:rsidRPr="009337FD">
              <w:rPr>
                <w:sz w:val="22"/>
                <w:szCs w:val="22"/>
                <w:lang w:eastAsia="en-US"/>
              </w:rPr>
              <w:lastRenderedPageBreak/>
              <w:t xml:space="preserve">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 </w:t>
            </w:r>
          </w:p>
          <w:p w14:paraId="341F1699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 </w:t>
            </w:r>
          </w:p>
          <w:p w14:paraId="27B2C858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      </w:r>
          </w:p>
          <w:p w14:paraId="10BCACDE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      </w:r>
          </w:p>
          <w:p w14:paraId="31406C68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      </w:r>
          </w:p>
          <w:p w14:paraId="0F8BAE9F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13) готовность конструктивно разрешать конфликты посредством учета интересов сторон и сотрудничества; </w:t>
            </w:r>
          </w:p>
          <w:p w14:paraId="7CB6BF42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14) овладение начальными сведениями о сущности и особенностях объектов, </w:t>
            </w:r>
            <w:r w:rsidRPr="009337FD">
              <w:rPr>
                <w:sz w:val="22"/>
                <w:szCs w:val="22"/>
                <w:lang w:eastAsia="en-US"/>
              </w:rPr>
              <w:lastRenderedPageBreak/>
              <w:t xml:space="preserve">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      </w:r>
          </w:p>
          <w:p w14:paraId="09D43B58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eastAsia="en-US"/>
              </w:rPr>
            </w:pPr>
            <w:r w:rsidRPr="009337FD">
              <w:rPr>
                <w:sz w:val="22"/>
                <w:szCs w:val="22"/>
                <w:lang w:eastAsia="en-US"/>
              </w:rPr>
              <w:t xml:space="preserve">15) овладение базовыми предметными и межпредметными понятиями, отражающими существенные связи и отношения между объектами и процессами; </w:t>
            </w:r>
          </w:p>
        </w:tc>
        <w:tc>
          <w:tcPr>
            <w:tcW w:w="3084" w:type="dxa"/>
            <w:vMerge w:val="restart"/>
            <w:shd w:val="clear" w:color="auto" w:fill="auto"/>
          </w:tcPr>
          <w:p w14:paraId="2DF555E5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lastRenderedPageBreak/>
      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      </w:r>
          </w:p>
          <w:p w14:paraId="37ECEB23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2)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      </w:r>
          </w:p>
          <w:p w14:paraId="1705795B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3) формирование уважительного отношения к иному мнению, истории и культуре других народов; 4) овладение начальными навыками адаптации в динамично изменяющемся и развивающемся мире; </w:t>
            </w:r>
          </w:p>
          <w:p w14:paraId="480D5127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5) принятие и освоение социальной роли обучающегося, развитие мотивов учебной </w:t>
            </w:r>
            <w:r w:rsidRPr="009337FD">
              <w:rPr>
                <w:sz w:val="24"/>
                <w:szCs w:val="24"/>
                <w:lang w:eastAsia="en-US"/>
              </w:rPr>
              <w:lastRenderedPageBreak/>
              <w:t xml:space="preserve">деятельности и формирование личностного смысла учения;  </w:t>
            </w:r>
          </w:p>
          <w:p w14:paraId="41EF2EBE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      </w:r>
          </w:p>
          <w:p w14:paraId="0FE1063E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7) формирование эстетических потребностей, ценностей и чувств; </w:t>
            </w:r>
          </w:p>
          <w:p w14:paraId="46B93C7C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8) развитие этических чувств, доброжелательности и эмоционально-нравственной отзывчивости, понимания и сопереживания чувствам других людей; </w:t>
            </w:r>
          </w:p>
          <w:p w14:paraId="4B523138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 </w:t>
            </w:r>
          </w:p>
          <w:p w14:paraId="2B3718D2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10) формирование установки на безопасный, здоровый образ жизни, наличие мотивации к </w:t>
            </w:r>
            <w:r w:rsidRPr="009337FD">
              <w:rPr>
                <w:sz w:val="24"/>
                <w:szCs w:val="24"/>
                <w:lang w:eastAsia="en-US"/>
              </w:rPr>
              <w:lastRenderedPageBreak/>
              <w:t xml:space="preserve">творческому труду, работе на результат, бережному отношению к материальным и духовным ценностям. </w:t>
            </w:r>
          </w:p>
          <w:p w14:paraId="7BC00435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</w:tr>
      <w:tr w:rsidR="009337FD" w:rsidRPr="009337FD" w14:paraId="01AF8A34" w14:textId="77777777" w:rsidTr="00615975">
        <w:trPr>
          <w:trHeight w:val="337"/>
        </w:trPr>
        <w:tc>
          <w:tcPr>
            <w:tcW w:w="1985" w:type="dxa"/>
            <w:shd w:val="clear" w:color="auto" w:fill="auto"/>
          </w:tcPr>
          <w:p w14:paraId="72FB307E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kern w:val="3"/>
                <w:sz w:val="24"/>
                <w:szCs w:val="24"/>
                <w:lang w:val="tt-RU" w:bidi="hi-IN"/>
              </w:rPr>
            </w:pPr>
          </w:p>
        </w:tc>
        <w:tc>
          <w:tcPr>
            <w:tcW w:w="2679" w:type="dxa"/>
            <w:vMerge w:val="restart"/>
            <w:shd w:val="clear" w:color="auto" w:fill="auto"/>
          </w:tcPr>
          <w:p w14:paraId="29805619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1) сформированность первоначальных представлений о роли музыки в жизни человека, ее роли в духовно-нравственном развитии человека; </w:t>
            </w:r>
          </w:p>
          <w:p w14:paraId="3B73CE88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2) сформированность основ музыкальной </w:t>
            </w:r>
            <w:r w:rsidRPr="009337FD">
              <w:rPr>
                <w:sz w:val="24"/>
                <w:szCs w:val="24"/>
                <w:lang w:eastAsia="en-US"/>
              </w:rPr>
              <w:lastRenderedPageBreak/>
              <w:t xml:space="preserve">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 </w:t>
            </w:r>
          </w:p>
          <w:p w14:paraId="64C6FBE4" w14:textId="77777777" w:rsidR="009337FD" w:rsidRPr="009337FD" w:rsidRDefault="009337FD" w:rsidP="009337FD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9337FD">
              <w:rPr>
                <w:sz w:val="24"/>
                <w:szCs w:val="24"/>
                <w:lang w:eastAsia="en-US"/>
              </w:rPr>
              <w:t xml:space="preserve">3) умение воспринимать музыку и выражать свое отношение к музыкальному произведению; </w:t>
            </w:r>
          </w:p>
          <w:p w14:paraId="40BA346B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bCs/>
                <w:color w:val="333333"/>
                <w:sz w:val="24"/>
                <w:szCs w:val="24"/>
                <w:shd w:val="clear" w:color="auto" w:fill="FFFFFF"/>
                <w:lang w:eastAsia="en-US"/>
              </w:rPr>
            </w:pPr>
            <w:r w:rsidRPr="009337FD">
              <w:rPr>
                <w:b/>
                <w:bCs/>
                <w:color w:val="333333"/>
                <w:sz w:val="24"/>
                <w:szCs w:val="24"/>
                <w:shd w:val="clear" w:color="auto" w:fill="FFFFFF"/>
                <w:lang w:eastAsia="en-US"/>
              </w:rPr>
              <w:t>понимать:</w:t>
            </w:r>
          </w:p>
          <w:p w14:paraId="4279B780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специфику музыки как вида искусства;</w:t>
            </w:r>
          </w:p>
          <w:p w14:paraId="5281800B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значение музыки в художественной культуре и ее роль в синтетических видах творчества;</w:t>
            </w:r>
          </w:p>
          <w:p w14:paraId="4D19F7F8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виды оркестров, названия наиболее известных инструментов;</w:t>
            </w:r>
          </w:p>
          <w:p w14:paraId="784AB3FD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имена выдающихся композиторов и исполнителей;</w:t>
            </w:r>
          </w:p>
          <w:p w14:paraId="64E7FB60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991" w:type="dxa"/>
            <w:vMerge w:val="restart"/>
            <w:shd w:val="clear" w:color="auto" w:fill="auto"/>
          </w:tcPr>
          <w:p w14:paraId="32A3857E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lastRenderedPageBreak/>
              <w:t>• выразительно исполнять соло (с сопровождением и без сопровождения);</w:t>
            </w:r>
          </w:p>
          <w:p w14:paraId="4644F0AA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 xml:space="preserve">• выявлять общее и особенное при сравнении музыкальных произведений на основе полученных знаний об интонационной природе </w:t>
            </w:r>
            <w:r w:rsidRPr="009337FD">
              <w:rPr>
                <w:color w:val="333333"/>
                <w:sz w:val="24"/>
                <w:szCs w:val="24"/>
              </w:rPr>
              <w:lastRenderedPageBreak/>
              <w:t>музыки;</w:t>
            </w:r>
          </w:p>
          <w:p w14:paraId="5DD184F2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распознавать на слух и воспроизводить знакомые мелодии изученных произведений инструментальных и вокальных жанров;</w:t>
            </w:r>
          </w:p>
          <w:p w14:paraId="49E613ED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bCs/>
                <w:color w:val="333333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для</w:t>
            </w:r>
            <w:r w:rsidRPr="009337FD">
              <w:rPr>
                <w:color w:val="333333"/>
                <w:sz w:val="24"/>
                <w:szCs w:val="24"/>
              </w:rPr>
              <w:t>:</w:t>
            </w:r>
          </w:p>
          <w:p w14:paraId="1A97470A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певческого и инструментального музицирования дома, в кругу друзей и сверстников, на внеклассных и внешкольных музыкальных занятиях, школьных праздниках;</w:t>
            </w:r>
          </w:p>
          <w:p w14:paraId="388CF93D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размышления о музыке и ее анализа, выражения собственной позиции относительно прослушанной музыки;</w:t>
            </w:r>
          </w:p>
          <w:p w14:paraId="13427241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выразительно исполнять соло (с сопровождением и без сопровождения);</w:t>
            </w:r>
          </w:p>
          <w:p w14:paraId="7725D9F6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>• выявлять общее и особенное при сравнении музыкальных произведений на основе полученных знаний об интонационной природе музыки;</w:t>
            </w:r>
          </w:p>
          <w:p w14:paraId="0227B4F9" w14:textId="77777777" w:rsidR="009337FD" w:rsidRPr="009337FD" w:rsidRDefault="009337FD" w:rsidP="009337FD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  <w:r w:rsidRPr="009337FD">
              <w:rPr>
                <w:color w:val="333333"/>
                <w:sz w:val="24"/>
                <w:szCs w:val="24"/>
              </w:rPr>
              <w:t xml:space="preserve">• распознавать на слух и </w:t>
            </w:r>
            <w:r w:rsidRPr="009337FD">
              <w:rPr>
                <w:color w:val="333333"/>
                <w:sz w:val="24"/>
                <w:szCs w:val="24"/>
              </w:rPr>
              <w:lastRenderedPageBreak/>
              <w:t>воспроизводить знакомые мелодии изученных произведений инструментальных и вокальных жанров;</w:t>
            </w:r>
          </w:p>
          <w:p w14:paraId="485658A6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14:paraId="3393A7E2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rFonts w:eastAsia="Calibri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084" w:type="dxa"/>
            <w:vMerge/>
            <w:shd w:val="clear" w:color="auto" w:fill="auto"/>
          </w:tcPr>
          <w:p w14:paraId="429C4FD6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rFonts w:eastAsia="Calibri"/>
                <w:iCs/>
                <w:sz w:val="24"/>
                <w:szCs w:val="24"/>
                <w:lang w:eastAsia="en-US"/>
              </w:rPr>
            </w:pPr>
          </w:p>
        </w:tc>
      </w:tr>
      <w:tr w:rsidR="009337FD" w:rsidRPr="009337FD" w14:paraId="5D7401C1" w14:textId="77777777" w:rsidTr="00615975">
        <w:trPr>
          <w:trHeight w:val="1009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4655AEFA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bCs/>
                <w:sz w:val="24"/>
                <w:szCs w:val="24"/>
              </w:rPr>
            </w:pPr>
            <w:r w:rsidRPr="009337FD">
              <w:rPr>
                <w:kern w:val="3"/>
                <w:sz w:val="24"/>
                <w:szCs w:val="24"/>
                <w:lang w:val="tt-RU" w:bidi="hi-IN"/>
              </w:rPr>
              <w:t>4.</w:t>
            </w:r>
            <w:r w:rsidRPr="009337FD">
              <w:rPr>
                <w:bCs/>
                <w:sz w:val="24"/>
                <w:szCs w:val="24"/>
              </w:rPr>
              <w:t xml:space="preserve"> «Гори, гори ясно, чтобы не погасло!», </w:t>
            </w:r>
          </w:p>
          <w:p w14:paraId="60268E9A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bCs/>
                <w:sz w:val="24"/>
                <w:szCs w:val="24"/>
              </w:rPr>
            </w:pPr>
          </w:p>
          <w:p w14:paraId="42399C5C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z w:val="24"/>
                <w:szCs w:val="24"/>
                <w:lang w:val="tt-RU"/>
              </w:rPr>
            </w:pPr>
            <w:r w:rsidRPr="009337FD">
              <w:rPr>
                <w:bCs/>
                <w:sz w:val="24"/>
                <w:szCs w:val="24"/>
              </w:rPr>
              <w:t>5.</w:t>
            </w:r>
            <w:r w:rsidRPr="009337FD">
              <w:rPr>
                <w:sz w:val="24"/>
                <w:szCs w:val="24"/>
              </w:rPr>
              <w:t xml:space="preserve"> </w:t>
            </w:r>
            <w:r w:rsidRPr="009337FD">
              <w:rPr>
                <w:bCs/>
              </w:rPr>
              <w:t>В концертном зале</w:t>
            </w:r>
            <w:r w:rsidRPr="009337FD">
              <w:rPr>
                <w:bCs/>
                <w:lang w:val="tt-RU"/>
              </w:rPr>
              <w:t>.</w:t>
            </w:r>
          </w:p>
          <w:p w14:paraId="37305D46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z w:val="24"/>
                <w:szCs w:val="24"/>
                <w:lang w:val="tt-RU"/>
              </w:rPr>
            </w:pPr>
          </w:p>
          <w:p w14:paraId="557716D4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pacing w:val="-1"/>
                <w:lang w:val="tt-RU"/>
              </w:rPr>
            </w:pPr>
            <w:r w:rsidRPr="009337FD">
              <w:rPr>
                <w:sz w:val="24"/>
                <w:szCs w:val="24"/>
                <w:lang w:val="tt-RU"/>
              </w:rPr>
              <w:t>6.</w:t>
            </w:r>
            <w:r w:rsidRPr="009337FD">
              <w:rPr>
                <w:sz w:val="24"/>
                <w:szCs w:val="24"/>
              </w:rPr>
              <w:t xml:space="preserve"> </w:t>
            </w:r>
            <w:r w:rsidRPr="009337FD">
              <w:rPr>
                <w:bCs/>
              </w:rPr>
              <w:t xml:space="preserve">В музыкальном </w:t>
            </w:r>
            <w:r w:rsidRPr="009337FD">
              <w:rPr>
                <w:bCs/>
              </w:rPr>
              <w:lastRenderedPageBreak/>
              <w:t>театре</w:t>
            </w:r>
            <w:r w:rsidRPr="009337FD">
              <w:rPr>
                <w:spacing w:val="-1"/>
                <w:lang w:val="tt-RU"/>
              </w:rPr>
              <w:t>.</w:t>
            </w:r>
          </w:p>
          <w:p w14:paraId="54B39908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spacing w:val="-1"/>
                <w:lang w:val="tt-RU"/>
              </w:rPr>
            </w:pPr>
          </w:p>
          <w:p w14:paraId="0902B5D4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kern w:val="3"/>
                <w:sz w:val="24"/>
                <w:szCs w:val="24"/>
                <w:lang w:val="tt-RU" w:bidi="hi-IN"/>
              </w:rPr>
            </w:pPr>
            <w:r w:rsidRPr="009337FD">
              <w:rPr>
                <w:spacing w:val="-1"/>
                <w:lang w:val="tt-RU"/>
              </w:rPr>
              <w:t>7.</w:t>
            </w:r>
            <w:r w:rsidRPr="009337FD">
              <w:rPr>
                <w:bCs/>
              </w:rPr>
              <w:t xml:space="preserve"> «Чтоб музыкантом быть, так надобно уменье...»</w:t>
            </w:r>
            <w:r w:rsidRPr="009337FD">
              <w:rPr>
                <w:bCs/>
                <w:lang w:val="tt-RU"/>
              </w:rPr>
              <w:t>.</w:t>
            </w:r>
          </w:p>
        </w:tc>
        <w:tc>
          <w:tcPr>
            <w:tcW w:w="2679" w:type="dxa"/>
            <w:vMerge/>
            <w:shd w:val="clear" w:color="auto" w:fill="auto"/>
          </w:tcPr>
          <w:p w14:paraId="48064B66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991" w:type="dxa"/>
            <w:vMerge/>
            <w:shd w:val="clear" w:color="auto" w:fill="auto"/>
          </w:tcPr>
          <w:p w14:paraId="3487698A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iCs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14:paraId="49E892AC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jc w:val="center"/>
              <w:textAlignment w:val="baseline"/>
              <w:rPr>
                <w:rFonts w:eastAsia="Calibri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084" w:type="dxa"/>
            <w:vMerge/>
            <w:shd w:val="clear" w:color="auto" w:fill="auto"/>
          </w:tcPr>
          <w:p w14:paraId="7A4FAB85" w14:textId="77777777" w:rsidR="009337FD" w:rsidRPr="009337FD" w:rsidRDefault="009337FD" w:rsidP="009337FD">
            <w:pPr>
              <w:widowControl/>
              <w:suppressAutoHyphens/>
              <w:autoSpaceDE/>
              <w:adjustRightInd/>
              <w:textAlignment w:val="baseline"/>
              <w:rPr>
                <w:rFonts w:eastAsia="Calibri"/>
                <w:iCs/>
                <w:sz w:val="24"/>
                <w:szCs w:val="24"/>
                <w:lang w:eastAsia="en-US"/>
              </w:rPr>
            </w:pPr>
          </w:p>
        </w:tc>
      </w:tr>
    </w:tbl>
    <w:p w14:paraId="46742D71" w14:textId="77777777" w:rsidR="00CA4CAB" w:rsidRDefault="00CA4CAB" w:rsidP="00645F15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</w:rPr>
        <w:lastRenderedPageBreak/>
        <w:t>   </w:t>
      </w:r>
    </w:p>
    <w:p w14:paraId="72002A34" w14:textId="77777777" w:rsidR="00CA4CAB" w:rsidRPr="000361A5" w:rsidRDefault="0069371D" w:rsidP="000361A5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Содержание учебного предмета</w:t>
      </w:r>
    </w:p>
    <w:p w14:paraId="0B600B26" w14:textId="77777777" w:rsidR="00645F15" w:rsidRDefault="00645F15" w:rsidP="00BA0927">
      <w:pPr>
        <w:pStyle w:val="c1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35"/>
        <w:gridCol w:w="11481"/>
        <w:gridCol w:w="1101"/>
      </w:tblGrid>
      <w:tr w:rsidR="00645F15" w14:paraId="54FA17E6" w14:textId="77777777" w:rsidTr="00645F15">
        <w:tc>
          <w:tcPr>
            <w:tcW w:w="2235" w:type="dxa"/>
          </w:tcPr>
          <w:p w14:paraId="7E9866D3" w14:textId="77777777" w:rsidR="00645F15" w:rsidRDefault="00645F15" w:rsidP="00645F15">
            <w:pPr>
              <w:pStyle w:val="c1"/>
              <w:spacing w:before="0" w:beforeAutospacing="0" w:after="0" w:afterAutospacing="0"/>
              <w:jc w:val="center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Название раздела</w:t>
            </w:r>
          </w:p>
        </w:tc>
        <w:tc>
          <w:tcPr>
            <w:tcW w:w="11481" w:type="dxa"/>
          </w:tcPr>
          <w:p w14:paraId="37ADAB6F" w14:textId="77777777" w:rsidR="00645F15" w:rsidRDefault="00645F15" w:rsidP="00645F15">
            <w:pPr>
              <w:pStyle w:val="c1"/>
              <w:spacing w:before="0" w:beforeAutospacing="0" w:after="0" w:afterAutospacing="0"/>
              <w:jc w:val="center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Краткое содержание</w:t>
            </w:r>
          </w:p>
        </w:tc>
        <w:tc>
          <w:tcPr>
            <w:tcW w:w="1101" w:type="dxa"/>
          </w:tcPr>
          <w:p w14:paraId="1C9681B1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Кол. часов</w:t>
            </w:r>
          </w:p>
        </w:tc>
      </w:tr>
      <w:tr w:rsidR="00645F15" w14:paraId="71DD1AD4" w14:textId="77777777" w:rsidTr="00645F15">
        <w:tc>
          <w:tcPr>
            <w:tcW w:w="2235" w:type="dxa"/>
          </w:tcPr>
          <w:p w14:paraId="1973C007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</w:rPr>
              <w:t>Россия - Родина моя.</w:t>
            </w:r>
          </w:p>
        </w:tc>
        <w:tc>
          <w:tcPr>
            <w:tcW w:w="11481" w:type="dxa"/>
          </w:tcPr>
          <w:p w14:paraId="089A8E7C" w14:textId="77777777" w:rsidR="00645F15" w:rsidRDefault="00645F15" w:rsidP="00645F15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spacing w:val="-3"/>
                <w:lang w:val="tt-RU"/>
              </w:rPr>
            </w:pPr>
            <w:r>
              <w:t>К</w:t>
            </w:r>
            <w:r>
              <w:rPr>
                <w:lang w:val="tt-RU"/>
              </w:rPr>
              <w:t xml:space="preserve">өй турында төшенчә. </w:t>
            </w:r>
            <w:r w:rsidRPr="001A02EA">
              <w:rPr>
                <w:lang w:val="tt-RU"/>
              </w:rPr>
              <w:t xml:space="preserve">Мелодия. </w:t>
            </w:r>
            <w:r>
              <w:rPr>
                <w:spacing w:val="-6"/>
                <w:lang w:val="tt-RU"/>
              </w:rPr>
              <w:t xml:space="preserve">Көйдә чагылган хисләр. </w:t>
            </w:r>
            <w:r>
              <w:rPr>
                <w:spacing w:val="-3"/>
                <w:lang w:val="tt-RU"/>
              </w:rPr>
              <w:t xml:space="preserve">Халык җырлары жанры. Патриотик көйләр. </w:t>
            </w:r>
            <w:r>
              <w:rPr>
                <w:spacing w:val="-2"/>
              </w:rPr>
              <w:t>Композитор</w:t>
            </w:r>
            <w:r>
              <w:rPr>
                <w:spacing w:val="-2"/>
                <w:lang w:val="tt-RU"/>
              </w:rPr>
              <w:t>ларның</w:t>
            </w:r>
            <w:r>
              <w:rPr>
                <w:lang w:val="tt-RU"/>
              </w:rPr>
              <w:t xml:space="preserve"> ф</w:t>
            </w:r>
            <w:r>
              <w:t>ольклор</w:t>
            </w:r>
            <w:r>
              <w:rPr>
                <w:lang w:val="tt-RU"/>
              </w:rPr>
              <w:t>ы Һәм иҗаты.</w:t>
            </w:r>
          </w:p>
          <w:p w14:paraId="2C58D888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Игры-драматизации. Историческое прошлое в музыкальных образах. Народная и профессиональная музыка.</w:t>
            </w:r>
          </w:p>
        </w:tc>
        <w:tc>
          <w:tcPr>
            <w:tcW w:w="1101" w:type="dxa"/>
          </w:tcPr>
          <w:p w14:paraId="677796B2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  <w:lang w:val="tt-RU"/>
              </w:rPr>
              <w:t>6</w:t>
            </w:r>
            <w:r>
              <w:rPr>
                <w:b/>
                <w:bCs/>
              </w:rPr>
              <w:t xml:space="preserve"> с</w:t>
            </w:r>
            <w:r>
              <w:rPr>
                <w:b/>
                <w:bCs/>
                <w:lang w:val="tt-RU"/>
              </w:rPr>
              <w:t>әг.</w:t>
            </w:r>
          </w:p>
        </w:tc>
      </w:tr>
      <w:tr w:rsidR="00645F15" w14:paraId="2DFFBE8D" w14:textId="77777777" w:rsidTr="00645F15">
        <w:tc>
          <w:tcPr>
            <w:tcW w:w="2235" w:type="dxa"/>
          </w:tcPr>
          <w:p w14:paraId="4A5B33FF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 w:rsidRPr="00795609">
              <w:rPr>
                <w:b/>
                <w:bCs/>
              </w:rPr>
              <w:t>«О России петь - что стремиться в храм...»</w:t>
            </w:r>
            <w:r>
              <w:rPr>
                <w:b/>
                <w:bCs/>
                <w:lang w:val="tt-RU"/>
              </w:rPr>
              <w:t>.</w:t>
            </w:r>
          </w:p>
        </w:tc>
        <w:tc>
          <w:tcPr>
            <w:tcW w:w="11481" w:type="dxa"/>
          </w:tcPr>
          <w:p w14:paraId="27E69694" w14:textId="77777777" w:rsidR="00645F15" w:rsidRDefault="00645F15" w:rsidP="00645F15">
            <w:pPr>
              <w:pStyle w:val="c1"/>
              <w:spacing w:before="0" w:beforeAutospacing="0" w:after="0" w:afterAutospacing="0"/>
            </w:pPr>
            <w:r>
              <w:rPr>
                <w:spacing w:val="-3"/>
                <w:lang w:val="tt-RU"/>
              </w:rPr>
              <w:t xml:space="preserve">Изге урыннар. </w:t>
            </w:r>
            <w:r>
              <w:rPr>
                <w:spacing w:val="-3"/>
              </w:rPr>
              <w:t xml:space="preserve">Святые земли </w:t>
            </w:r>
            <w:r>
              <w:t>Русской.</w:t>
            </w:r>
            <w:r>
              <w:rPr>
                <w:spacing w:val="-2"/>
              </w:rPr>
              <w:t xml:space="preserve"> </w:t>
            </w:r>
            <w:r>
              <w:t>Родной обычай старины. Светлый праздник. Праздников праздник, торжество из торжеств. Илья Муромец. Кирилл и Мефодий.</w:t>
            </w:r>
          </w:p>
          <w:p w14:paraId="542B768B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rStyle w:val="c5"/>
                <w:color w:val="000000"/>
              </w:rPr>
              <w:t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</w:t>
            </w:r>
          </w:p>
        </w:tc>
        <w:tc>
          <w:tcPr>
            <w:tcW w:w="1101" w:type="dxa"/>
          </w:tcPr>
          <w:p w14:paraId="226F96FA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  <w:lang w:val="tt-RU"/>
              </w:rPr>
              <w:t>4</w:t>
            </w:r>
            <w:r>
              <w:rPr>
                <w:b/>
                <w:bCs/>
              </w:rPr>
              <w:t xml:space="preserve"> с</w:t>
            </w:r>
            <w:r>
              <w:rPr>
                <w:b/>
                <w:bCs/>
                <w:lang w:val="tt-RU"/>
              </w:rPr>
              <w:t xml:space="preserve">әг.  </w:t>
            </w:r>
            <w:r>
              <w:rPr>
                <w:bCs/>
              </w:rPr>
              <w:t xml:space="preserve"> </w:t>
            </w:r>
          </w:p>
        </w:tc>
      </w:tr>
      <w:tr w:rsidR="00645F15" w14:paraId="60EE3293" w14:textId="77777777" w:rsidTr="00645F15">
        <w:tc>
          <w:tcPr>
            <w:tcW w:w="2235" w:type="dxa"/>
          </w:tcPr>
          <w:p w14:paraId="473DF6DF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</w:rPr>
              <w:t>День, полный событий.</w:t>
            </w:r>
          </w:p>
        </w:tc>
        <w:tc>
          <w:tcPr>
            <w:tcW w:w="11481" w:type="dxa"/>
          </w:tcPr>
          <w:p w14:paraId="2F34A613" w14:textId="77777777" w:rsidR="00645F15" w:rsidRPr="001056FB" w:rsidRDefault="00645F15" w:rsidP="00645F15">
            <w:pPr>
              <w:jc w:val="both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  <w:lang w:val="tt-RU"/>
              </w:rPr>
              <w:t xml:space="preserve">Көз образы. </w:t>
            </w:r>
            <w:r w:rsidRPr="001056FB">
              <w:rPr>
                <w:sz w:val="24"/>
                <w:szCs w:val="24"/>
              </w:rPr>
              <w:t>Зимнее утро.</w:t>
            </w:r>
            <w:r w:rsidRPr="001056FB">
              <w:rPr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z w:val="24"/>
                <w:szCs w:val="24"/>
              </w:rPr>
              <w:t>Зимний вечер.</w:t>
            </w:r>
            <w:r w:rsidRPr="001056FB">
              <w:rPr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pacing w:val="-7"/>
                <w:sz w:val="24"/>
                <w:szCs w:val="24"/>
                <w:lang w:val="tt-RU"/>
              </w:rPr>
              <w:t xml:space="preserve">Пушкин әкиятләренең образы. </w:t>
            </w:r>
            <w:r w:rsidRPr="001056FB">
              <w:rPr>
                <w:spacing w:val="-1"/>
                <w:sz w:val="24"/>
                <w:szCs w:val="24"/>
                <w:lang w:val="tt-RU"/>
              </w:rPr>
              <w:t xml:space="preserve">Ярминкәдәге күңел ачу музыкасы. </w:t>
            </w:r>
            <w:r w:rsidRPr="001056FB">
              <w:rPr>
                <w:spacing w:val="-3"/>
                <w:sz w:val="24"/>
                <w:szCs w:val="24"/>
                <w:lang w:val="tt-RU"/>
              </w:rPr>
              <w:t>Колокол чыңы. Романсларда табигат</w:t>
            </w:r>
            <w:r w:rsidRPr="001056FB">
              <w:rPr>
                <w:spacing w:val="-3"/>
                <w:sz w:val="24"/>
                <w:szCs w:val="24"/>
              </w:rPr>
              <w:t>ь</w:t>
            </w:r>
            <w:r w:rsidRPr="001056FB">
              <w:rPr>
                <w:spacing w:val="-3"/>
                <w:sz w:val="24"/>
                <w:szCs w:val="24"/>
                <w:lang w:val="tt-RU"/>
              </w:rPr>
              <w:t>.</w:t>
            </w:r>
          </w:p>
          <w:p w14:paraId="11D3F14F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Опера, балет, симфония, концерт, сюита, кантата, мюзикл. Сочинения отечественных композиторов о Родине. Духовная музыка в творчестве композиторов.</w:t>
            </w:r>
          </w:p>
        </w:tc>
        <w:tc>
          <w:tcPr>
            <w:tcW w:w="1101" w:type="dxa"/>
          </w:tcPr>
          <w:p w14:paraId="0ADD2557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  <w:lang w:val="tt-RU"/>
              </w:rPr>
              <w:t>6</w:t>
            </w:r>
            <w:r>
              <w:rPr>
                <w:b/>
                <w:bCs/>
              </w:rPr>
              <w:t xml:space="preserve"> с</w:t>
            </w:r>
            <w:r>
              <w:rPr>
                <w:b/>
                <w:bCs/>
                <w:lang w:val="tt-RU"/>
              </w:rPr>
              <w:t>әг.</w:t>
            </w:r>
          </w:p>
        </w:tc>
      </w:tr>
      <w:tr w:rsidR="00645F15" w14:paraId="22F1B8D6" w14:textId="77777777" w:rsidTr="00645F15">
        <w:tc>
          <w:tcPr>
            <w:tcW w:w="2235" w:type="dxa"/>
          </w:tcPr>
          <w:p w14:paraId="2D17258B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</w:rPr>
              <w:t>«Гори, гори ясно, чтобы не погасло!»</w:t>
            </w:r>
            <w:r>
              <w:rPr>
                <w:b/>
                <w:bCs/>
                <w:lang w:val="tt-RU"/>
              </w:rPr>
              <w:t>.</w:t>
            </w:r>
          </w:p>
        </w:tc>
        <w:tc>
          <w:tcPr>
            <w:tcW w:w="11481" w:type="dxa"/>
          </w:tcPr>
          <w:p w14:paraId="6C080DCD" w14:textId="77777777" w:rsidR="00645F15" w:rsidRDefault="00645F15" w:rsidP="00645F15">
            <w:pPr>
              <w:pStyle w:val="c1"/>
              <w:spacing w:before="0" w:beforeAutospacing="0" w:after="0" w:afterAutospacing="0"/>
            </w:pPr>
            <w:r>
              <w:rPr>
                <w:lang w:val="tt-RU"/>
              </w:rPr>
              <w:t xml:space="preserve">Халык музыкасы. </w:t>
            </w:r>
            <w:r>
              <w:t>Композитор -</w:t>
            </w:r>
            <w:r>
              <w:rPr>
                <w:spacing w:val="-1"/>
              </w:rPr>
              <w:t>имя ему народ</w:t>
            </w:r>
            <w:r>
              <w:rPr>
                <w:spacing w:val="-1"/>
                <w:lang w:val="tt-RU"/>
              </w:rPr>
              <w:t xml:space="preserve">. </w:t>
            </w:r>
            <w:r>
              <w:rPr>
                <w:spacing w:val="-1"/>
              </w:rPr>
              <w:t>Музыкаль инструмент</w:t>
            </w:r>
            <w:r>
              <w:rPr>
                <w:spacing w:val="-1"/>
                <w:lang w:val="tt-RU"/>
              </w:rPr>
              <w:t>лар.</w:t>
            </w:r>
            <w:r>
              <w:t xml:space="preserve"> Оркестр</w:t>
            </w:r>
            <w:r>
              <w:rPr>
                <w:lang w:val="tt-RU"/>
              </w:rPr>
              <w:t xml:space="preserve">. </w:t>
            </w:r>
            <w:r>
              <w:rPr>
                <w:spacing w:val="-3"/>
                <w:lang w:val="tt-RU"/>
              </w:rPr>
              <w:t>М</w:t>
            </w:r>
            <w:r>
              <w:rPr>
                <w:spacing w:val="-3"/>
              </w:rPr>
              <w:t>у</w:t>
            </w:r>
            <w:r>
              <w:rPr>
                <w:spacing w:val="-3"/>
              </w:rPr>
              <w:softHyphen/>
            </w:r>
            <w:r>
              <w:t>зыкант</w:t>
            </w:r>
            <w:r>
              <w:rPr>
                <w:lang w:val="tt-RU"/>
              </w:rPr>
              <w:t>лар  турында.</w:t>
            </w:r>
            <w:r>
              <w:t xml:space="preserve"> Музыкант – чародей</w:t>
            </w:r>
            <w:r>
              <w:rPr>
                <w:lang w:val="tt-RU"/>
              </w:rPr>
              <w:t xml:space="preserve">. </w:t>
            </w:r>
            <w:r>
              <w:t>Народные праздники.</w:t>
            </w:r>
          </w:p>
          <w:p w14:paraId="0C06562E" w14:textId="77777777" w:rsidR="00123C52" w:rsidRDefault="00123C52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Композитор – исполнитель – слушатель. Особенности музыкальной речи в сочинениях композиторов, ее выразительный смысл.</w:t>
            </w:r>
          </w:p>
        </w:tc>
        <w:tc>
          <w:tcPr>
            <w:tcW w:w="1101" w:type="dxa"/>
          </w:tcPr>
          <w:p w14:paraId="6A24DAFB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  <w:lang w:val="tt-RU"/>
              </w:rPr>
              <w:t>3</w:t>
            </w:r>
            <w:r>
              <w:rPr>
                <w:b/>
                <w:bCs/>
              </w:rPr>
              <w:t xml:space="preserve"> с</w:t>
            </w:r>
            <w:r>
              <w:rPr>
                <w:b/>
                <w:bCs/>
                <w:lang w:val="tt-RU"/>
              </w:rPr>
              <w:t xml:space="preserve">әг.  </w:t>
            </w:r>
          </w:p>
        </w:tc>
      </w:tr>
      <w:tr w:rsidR="00645F15" w14:paraId="4392FCD2" w14:textId="77777777" w:rsidTr="00645F15">
        <w:tc>
          <w:tcPr>
            <w:tcW w:w="2235" w:type="dxa"/>
          </w:tcPr>
          <w:p w14:paraId="2E4CA191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</w:rPr>
              <w:t>В концертном зале</w:t>
            </w:r>
            <w:r>
              <w:rPr>
                <w:b/>
                <w:bCs/>
                <w:lang w:val="tt-RU"/>
              </w:rPr>
              <w:t>.</w:t>
            </w:r>
          </w:p>
        </w:tc>
        <w:tc>
          <w:tcPr>
            <w:tcW w:w="11481" w:type="dxa"/>
          </w:tcPr>
          <w:p w14:paraId="4CDEF784" w14:textId="77777777" w:rsidR="00645F15" w:rsidRDefault="00645F15" w:rsidP="00645F15">
            <w:pPr>
              <w:shd w:val="clear" w:color="auto" w:fill="FFFFFF"/>
              <w:rPr>
                <w:spacing w:val="-1"/>
                <w:sz w:val="24"/>
                <w:szCs w:val="24"/>
                <w:lang w:val="tt-RU"/>
              </w:rPr>
            </w:pPr>
            <w:r>
              <w:rPr>
                <w:spacing w:val="-1"/>
                <w:sz w:val="24"/>
                <w:szCs w:val="24"/>
              </w:rPr>
              <w:t>Музыкаль</w:t>
            </w:r>
            <w:r>
              <w:rPr>
                <w:spacing w:val="-1"/>
                <w:sz w:val="24"/>
                <w:szCs w:val="24"/>
                <w:lang w:val="tt-RU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инструмент</w:t>
            </w:r>
            <w:r>
              <w:rPr>
                <w:spacing w:val="-1"/>
                <w:sz w:val="24"/>
                <w:szCs w:val="24"/>
                <w:lang w:val="tt-RU"/>
              </w:rPr>
              <w:t xml:space="preserve">лар. </w:t>
            </w:r>
            <w:r>
              <w:rPr>
                <w:spacing w:val="-2"/>
                <w:sz w:val="24"/>
                <w:szCs w:val="24"/>
                <w:lang w:val="tt-RU"/>
              </w:rPr>
              <w:t xml:space="preserve">Иске замок. </w:t>
            </w:r>
            <w:r>
              <w:rPr>
                <w:spacing w:val="-2"/>
                <w:sz w:val="24"/>
                <w:szCs w:val="24"/>
              </w:rPr>
              <w:t xml:space="preserve">Старый замок. </w:t>
            </w:r>
            <w:r>
              <w:rPr>
                <w:spacing w:val="-1"/>
                <w:sz w:val="24"/>
                <w:szCs w:val="24"/>
              </w:rPr>
              <w:t>«Счастье в си</w:t>
            </w:r>
            <w:r>
              <w:rPr>
                <w:spacing w:val="-1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рени живет...»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sz w:val="24"/>
                <w:szCs w:val="24"/>
              </w:rPr>
              <w:t>Ф. Шопена</w:t>
            </w:r>
            <w:r>
              <w:rPr>
                <w:spacing w:val="-1"/>
                <w:sz w:val="24"/>
                <w:szCs w:val="24"/>
                <w:lang w:val="tt-RU"/>
              </w:rPr>
              <w:t xml:space="preserve"> иҗаты. </w:t>
            </w:r>
            <w:r>
              <w:rPr>
                <w:spacing w:val="-1"/>
                <w:sz w:val="24"/>
                <w:szCs w:val="24"/>
              </w:rPr>
              <w:t xml:space="preserve">«Не молкнет </w:t>
            </w:r>
            <w:r>
              <w:rPr>
                <w:spacing w:val="-3"/>
                <w:sz w:val="24"/>
                <w:szCs w:val="24"/>
              </w:rPr>
              <w:t xml:space="preserve">сердце чуткое </w:t>
            </w:r>
            <w:r>
              <w:rPr>
                <w:sz w:val="24"/>
                <w:szCs w:val="24"/>
              </w:rPr>
              <w:t>Шопена...»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spacing w:val="-2"/>
                <w:sz w:val="24"/>
                <w:szCs w:val="24"/>
              </w:rPr>
              <w:t>Камер</w:t>
            </w:r>
            <w:r>
              <w:rPr>
                <w:spacing w:val="-2"/>
                <w:sz w:val="24"/>
                <w:szCs w:val="24"/>
                <w:lang w:val="tt-RU"/>
              </w:rPr>
              <w:t xml:space="preserve">а </w:t>
            </w:r>
            <w:r>
              <w:rPr>
                <w:spacing w:val="-2"/>
                <w:sz w:val="24"/>
                <w:szCs w:val="24"/>
              </w:rPr>
              <w:t>му</w:t>
            </w:r>
            <w:r>
              <w:rPr>
                <w:spacing w:val="-2"/>
                <w:sz w:val="24"/>
                <w:szCs w:val="24"/>
              </w:rPr>
              <w:softHyphen/>
            </w:r>
            <w:r>
              <w:rPr>
                <w:spacing w:val="-5"/>
                <w:sz w:val="24"/>
                <w:szCs w:val="24"/>
              </w:rPr>
              <w:t>зык</w:t>
            </w:r>
            <w:r>
              <w:rPr>
                <w:spacing w:val="-5"/>
                <w:sz w:val="24"/>
                <w:szCs w:val="24"/>
                <w:lang w:val="tt-RU"/>
              </w:rPr>
              <w:t xml:space="preserve">асы </w:t>
            </w:r>
            <w:r>
              <w:rPr>
                <w:spacing w:val="-2"/>
                <w:sz w:val="24"/>
                <w:szCs w:val="24"/>
              </w:rPr>
              <w:t>жанры.</w:t>
            </w:r>
            <w:r>
              <w:rPr>
                <w:spacing w:val="-4"/>
                <w:sz w:val="24"/>
                <w:szCs w:val="24"/>
              </w:rPr>
              <w:t xml:space="preserve">«Патетическая» </w:t>
            </w:r>
            <w:r>
              <w:rPr>
                <w:spacing w:val="-1"/>
                <w:sz w:val="24"/>
                <w:szCs w:val="24"/>
              </w:rPr>
              <w:t xml:space="preserve">соната </w:t>
            </w:r>
            <w:r>
              <w:rPr>
                <w:spacing w:val="-6"/>
                <w:sz w:val="24"/>
                <w:szCs w:val="24"/>
              </w:rPr>
              <w:t xml:space="preserve">Бетховена. Годы </w:t>
            </w:r>
            <w:r>
              <w:rPr>
                <w:sz w:val="24"/>
                <w:szCs w:val="24"/>
              </w:rPr>
              <w:t xml:space="preserve">странствий. </w:t>
            </w:r>
            <w:r>
              <w:rPr>
                <w:spacing w:val="-2"/>
                <w:sz w:val="24"/>
                <w:szCs w:val="24"/>
              </w:rPr>
              <w:t>«Царит гармо</w:t>
            </w:r>
            <w:r>
              <w:rPr>
                <w:spacing w:val="-2"/>
                <w:sz w:val="24"/>
                <w:szCs w:val="24"/>
              </w:rPr>
              <w:softHyphen/>
            </w:r>
            <w:r>
              <w:rPr>
                <w:spacing w:val="-1"/>
                <w:sz w:val="24"/>
                <w:szCs w:val="24"/>
              </w:rPr>
              <w:t>ния оркестра...»</w:t>
            </w:r>
            <w:r>
              <w:rPr>
                <w:spacing w:val="-1"/>
                <w:sz w:val="24"/>
                <w:szCs w:val="24"/>
                <w:lang w:val="tt-RU"/>
              </w:rPr>
              <w:t xml:space="preserve">. </w:t>
            </w:r>
          </w:p>
          <w:p w14:paraId="20CA5381" w14:textId="77777777" w:rsidR="00645F15" w:rsidRDefault="00123C52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</w:t>
            </w:r>
          </w:p>
        </w:tc>
        <w:tc>
          <w:tcPr>
            <w:tcW w:w="1101" w:type="dxa"/>
          </w:tcPr>
          <w:p w14:paraId="0CF23975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  <w:lang w:val="tt-RU"/>
              </w:rPr>
              <w:t>4</w:t>
            </w:r>
            <w:r>
              <w:rPr>
                <w:b/>
                <w:bCs/>
              </w:rPr>
              <w:t xml:space="preserve"> с</w:t>
            </w:r>
            <w:r>
              <w:rPr>
                <w:b/>
                <w:bCs/>
                <w:lang w:val="tt-RU"/>
              </w:rPr>
              <w:t>әг.</w:t>
            </w:r>
          </w:p>
        </w:tc>
      </w:tr>
      <w:tr w:rsidR="00645F15" w14:paraId="785B167B" w14:textId="77777777" w:rsidTr="00645F15">
        <w:tc>
          <w:tcPr>
            <w:tcW w:w="2235" w:type="dxa"/>
          </w:tcPr>
          <w:p w14:paraId="78F9CA6B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</w:rPr>
              <w:t xml:space="preserve">В музыкальном </w:t>
            </w:r>
            <w:r>
              <w:rPr>
                <w:b/>
                <w:bCs/>
              </w:rPr>
              <w:lastRenderedPageBreak/>
              <w:t>театре</w:t>
            </w:r>
            <w:r>
              <w:rPr>
                <w:b/>
                <w:spacing w:val="-1"/>
                <w:lang w:val="tt-RU"/>
              </w:rPr>
              <w:t>.</w:t>
            </w:r>
          </w:p>
        </w:tc>
        <w:tc>
          <w:tcPr>
            <w:tcW w:w="11481" w:type="dxa"/>
          </w:tcPr>
          <w:p w14:paraId="21D76BAD" w14:textId="77777777" w:rsidR="00645F15" w:rsidRDefault="00645F15" w:rsidP="00645F15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  <w:r>
              <w:rPr>
                <w:spacing w:val="-1"/>
                <w:sz w:val="24"/>
                <w:szCs w:val="24"/>
              </w:rPr>
              <w:lastRenderedPageBreak/>
              <w:t>М. И. Глинк</w:t>
            </w:r>
            <w:r>
              <w:rPr>
                <w:spacing w:val="-1"/>
                <w:sz w:val="24"/>
                <w:szCs w:val="24"/>
                <w:lang w:val="tt-RU"/>
              </w:rPr>
              <w:t xml:space="preserve">а </w:t>
            </w:r>
            <w:r>
              <w:rPr>
                <w:sz w:val="24"/>
                <w:szCs w:val="24"/>
                <w:lang w:val="tt-RU"/>
              </w:rPr>
              <w:t>о</w:t>
            </w:r>
            <w:r>
              <w:rPr>
                <w:sz w:val="24"/>
                <w:szCs w:val="24"/>
              </w:rPr>
              <w:t>пера</w:t>
            </w:r>
            <w:r>
              <w:rPr>
                <w:sz w:val="24"/>
                <w:szCs w:val="24"/>
                <w:lang w:val="tt-RU"/>
              </w:rPr>
              <w:t xml:space="preserve">сы. </w:t>
            </w:r>
            <w:r>
              <w:rPr>
                <w:spacing w:val="-7"/>
                <w:sz w:val="24"/>
                <w:szCs w:val="24"/>
              </w:rPr>
              <w:t>«Иван Сусанин»</w:t>
            </w:r>
            <w:r>
              <w:rPr>
                <w:spacing w:val="-2"/>
                <w:sz w:val="24"/>
                <w:szCs w:val="24"/>
                <w:lang w:val="tt-RU"/>
              </w:rPr>
              <w:t xml:space="preserve">. </w:t>
            </w:r>
            <w:r>
              <w:rPr>
                <w:sz w:val="24"/>
                <w:szCs w:val="24"/>
              </w:rPr>
              <w:t>М. П. Мусоргск</w:t>
            </w:r>
            <w:r>
              <w:rPr>
                <w:sz w:val="24"/>
                <w:szCs w:val="24"/>
                <w:lang w:val="tt-RU"/>
              </w:rPr>
              <w:t>ий</w:t>
            </w:r>
            <w:r>
              <w:rPr>
                <w:spacing w:val="-1"/>
                <w:sz w:val="24"/>
                <w:szCs w:val="24"/>
              </w:rPr>
              <w:t xml:space="preserve"> опер</w:t>
            </w:r>
            <w:r>
              <w:rPr>
                <w:spacing w:val="-1"/>
                <w:sz w:val="24"/>
                <w:szCs w:val="24"/>
                <w:lang w:val="tt-RU"/>
              </w:rPr>
              <w:t xml:space="preserve">асы. </w:t>
            </w:r>
            <w:r>
              <w:rPr>
                <w:spacing w:val="-3"/>
                <w:sz w:val="24"/>
                <w:szCs w:val="24"/>
              </w:rPr>
              <w:t>«Хованщина».</w:t>
            </w:r>
            <w:r>
              <w:rPr>
                <w:sz w:val="24"/>
                <w:szCs w:val="24"/>
              </w:rPr>
              <w:t>«Исходила младшенька...»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spacing w:val="-3"/>
                <w:sz w:val="24"/>
                <w:szCs w:val="24"/>
                <w:lang w:val="tt-RU"/>
              </w:rPr>
              <w:lastRenderedPageBreak/>
              <w:t xml:space="preserve">Көнчыгыш мотивлары. </w:t>
            </w:r>
            <w:r>
              <w:rPr>
                <w:spacing w:val="-3"/>
                <w:sz w:val="24"/>
                <w:szCs w:val="24"/>
              </w:rPr>
              <w:t xml:space="preserve">Русский Восток. </w:t>
            </w:r>
            <w:r>
              <w:rPr>
                <w:spacing w:val="-1"/>
                <w:sz w:val="24"/>
                <w:szCs w:val="24"/>
              </w:rPr>
              <w:t>Восточные мо</w:t>
            </w:r>
            <w:r>
              <w:rPr>
                <w:spacing w:val="-1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тивы</w:t>
            </w:r>
            <w:r>
              <w:rPr>
                <w:sz w:val="24"/>
                <w:szCs w:val="24"/>
                <w:lang w:val="tt-RU"/>
              </w:rPr>
              <w:t>.</w:t>
            </w:r>
            <w:r w:rsidRPr="00702E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И. Стра</w:t>
            </w:r>
            <w:r>
              <w:rPr>
                <w:sz w:val="24"/>
                <w:szCs w:val="24"/>
              </w:rPr>
              <w:softHyphen/>
            </w:r>
            <w:r>
              <w:rPr>
                <w:spacing w:val="-5"/>
                <w:sz w:val="24"/>
                <w:szCs w:val="24"/>
              </w:rPr>
              <w:t>винск</w:t>
            </w:r>
            <w:r>
              <w:rPr>
                <w:spacing w:val="-5"/>
                <w:sz w:val="24"/>
                <w:szCs w:val="24"/>
                <w:lang w:val="tt-RU"/>
              </w:rPr>
              <w:t xml:space="preserve">ий </w:t>
            </w:r>
            <w:r>
              <w:rPr>
                <w:sz w:val="24"/>
                <w:szCs w:val="24"/>
                <w:lang w:val="tt-RU"/>
              </w:rPr>
              <w:t>б</w:t>
            </w:r>
            <w:r>
              <w:rPr>
                <w:sz w:val="24"/>
                <w:szCs w:val="24"/>
              </w:rPr>
              <w:t>алет</w:t>
            </w:r>
            <w:r>
              <w:rPr>
                <w:sz w:val="24"/>
                <w:szCs w:val="24"/>
                <w:lang w:val="tt-RU"/>
              </w:rPr>
              <w:t xml:space="preserve">ы </w:t>
            </w:r>
            <w:r>
              <w:rPr>
                <w:spacing w:val="-5"/>
                <w:sz w:val="24"/>
                <w:szCs w:val="24"/>
              </w:rPr>
              <w:t>«Пет</w:t>
            </w:r>
            <w:r>
              <w:rPr>
                <w:spacing w:val="-5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рушка»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spacing w:val="-6"/>
                <w:sz w:val="24"/>
                <w:szCs w:val="24"/>
                <w:lang w:val="tt-RU"/>
              </w:rPr>
              <w:t>М</w:t>
            </w:r>
            <w:r>
              <w:rPr>
                <w:spacing w:val="-6"/>
                <w:sz w:val="24"/>
                <w:szCs w:val="24"/>
              </w:rPr>
              <w:t>узыкаль</w:t>
            </w:r>
            <w:r>
              <w:rPr>
                <w:spacing w:val="-6"/>
                <w:sz w:val="24"/>
                <w:szCs w:val="24"/>
              </w:rPr>
              <w:softHyphen/>
            </w:r>
            <w:r>
              <w:rPr>
                <w:spacing w:val="-6"/>
                <w:sz w:val="24"/>
                <w:szCs w:val="24"/>
                <w:lang w:val="tt-RU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комеди</w:t>
            </w:r>
            <w:r>
              <w:rPr>
                <w:spacing w:val="-2"/>
                <w:sz w:val="24"/>
                <w:szCs w:val="24"/>
                <w:lang w:val="tt-RU"/>
              </w:rPr>
              <w:t xml:space="preserve">я </w:t>
            </w:r>
            <w:r>
              <w:rPr>
                <w:spacing w:val="-6"/>
                <w:sz w:val="24"/>
                <w:szCs w:val="24"/>
                <w:lang w:val="tt-RU"/>
              </w:rPr>
              <w:t>т</w:t>
            </w:r>
            <w:r>
              <w:rPr>
                <w:spacing w:val="-6"/>
                <w:sz w:val="24"/>
                <w:szCs w:val="24"/>
              </w:rPr>
              <w:t>еатр</w:t>
            </w:r>
            <w:r>
              <w:rPr>
                <w:spacing w:val="-6"/>
                <w:sz w:val="24"/>
                <w:szCs w:val="24"/>
                <w:lang w:val="tt-RU"/>
              </w:rPr>
              <w:t>ы.</w:t>
            </w:r>
          </w:p>
          <w:p w14:paraId="604A889D" w14:textId="77777777" w:rsidR="00645F15" w:rsidRDefault="00645F15" w:rsidP="00645F15">
            <w:pPr>
              <w:jc w:val="both"/>
              <w:rPr>
                <w:rStyle w:val="c6"/>
                <w:color w:val="000000"/>
              </w:rPr>
            </w:pPr>
          </w:p>
        </w:tc>
        <w:tc>
          <w:tcPr>
            <w:tcW w:w="1101" w:type="dxa"/>
          </w:tcPr>
          <w:p w14:paraId="2667D4CA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  <w:lang w:val="tt-RU"/>
              </w:rPr>
              <w:lastRenderedPageBreak/>
              <w:t>5</w:t>
            </w:r>
            <w:r>
              <w:rPr>
                <w:b/>
                <w:bCs/>
              </w:rPr>
              <w:t xml:space="preserve"> с</w:t>
            </w:r>
            <w:r>
              <w:rPr>
                <w:b/>
                <w:bCs/>
                <w:lang w:val="tt-RU"/>
              </w:rPr>
              <w:t>әг.</w:t>
            </w:r>
          </w:p>
        </w:tc>
      </w:tr>
      <w:tr w:rsidR="00645F15" w14:paraId="0D6EFEAF" w14:textId="77777777" w:rsidTr="00645F15">
        <w:tc>
          <w:tcPr>
            <w:tcW w:w="2235" w:type="dxa"/>
          </w:tcPr>
          <w:p w14:paraId="597A695D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</w:rPr>
              <w:t>«Чтоб музыкантом быть, так надобно уменье...»</w:t>
            </w:r>
            <w:r>
              <w:rPr>
                <w:b/>
                <w:bCs/>
                <w:lang w:val="tt-RU"/>
              </w:rPr>
              <w:t>.</w:t>
            </w:r>
          </w:p>
        </w:tc>
        <w:tc>
          <w:tcPr>
            <w:tcW w:w="11481" w:type="dxa"/>
          </w:tcPr>
          <w:p w14:paraId="4828F837" w14:textId="77777777" w:rsidR="00645F15" w:rsidRPr="00364B4E" w:rsidRDefault="00645F15" w:rsidP="00645F15">
            <w:pPr>
              <w:jc w:val="both"/>
              <w:rPr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П</w:t>
            </w:r>
            <w:r>
              <w:rPr>
                <w:iCs/>
                <w:sz w:val="24"/>
                <w:szCs w:val="24"/>
              </w:rPr>
              <w:t>релюдия, этюд.</w:t>
            </w:r>
            <w:r>
              <w:rPr>
                <w:iCs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 xml:space="preserve">Башкаручының осталыгы. </w:t>
            </w:r>
            <w:r>
              <w:rPr>
                <w:spacing w:val="-1"/>
                <w:sz w:val="24"/>
                <w:szCs w:val="24"/>
              </w:rPr>
              <w:t>Музыкаль инструмент</w:t>
            </w:r>
            <w:r>
              <w:rPr>
                <w:spacing w:val="-1"/>
                <w:sz w:val="24"/>
                <w:szCs w:val="24"/>
                <w:lang w:val="tt-RU"/>
              </w:rPr>
              <w:t xml:space="preserve">лар. </w:t>
            </w:r>
            <w:r>
              <w:rPr>
                <w:sz w:val="24"/>
                <w:szCs w:val="24"/>
              </w:rPr>
              <w:t>Интонаци</w:t>
            </w:r>
            <w:r>
              <w:rPr>
                <w:sz w:val="24"/>
                <w:szCs w:val="24"/>
                <w:lang w:val="tt-RU"/>
              </w:rPr>
              <w:t>ядә кеше яшеренгән. Музыкал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 әкиятче. </w:t>
            </w:r>
            <w:r>
              <w:rPr>
                <w:spacing w:val="-6"/>
                <w:sz w:val="24"/>
                <w:szCs w:val="24"/>
                <w:lang w:val="tt-RU"/>
              </w:rPr>
              <w:t>Туган җирнең образы.</w:t>
            </w:r>
          </w:p>
          <w:p w14:paraId="66C7313E" w14:textId="77777777" w:rsidR="00645F15" w:rsidRDefault="00123C52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>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</w:t>
            </w:r>
          </w:p>
        </w:tc>
        <w:tc>
          <w:tcPr>
            <w:tcW w:w="1101" w:type="dxa"/>
          </w:tcPr>
          <w:p w14:paraId="02B8FA82" w14:textId="77777777" w:rsidR="00645F15" w:rsidRDefault="00645F15" w:rsidP="00645F15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>
              <w:rPr>
                <w:b/>
                <w:bCs/>
                <w:lang w:val="tt-RU"/>
              </w:rPr>
              <w:t>7</w:t>
            </w:r>
            <w:r>
              <w:rPr>
                <w:b/>
                <w:bCs/>
              </w:rPr>
              <w:t xml:space="preserve"> с</w:t>
            </w:r>
            <w:r>
              <w:rPr>
                <w:b/>
                <w:bCs/>
                <w:lang w:val="tt-RU"/>
              </w:rPr>
              <w:t xml:space="preserve">әг.  </w:t>
            </w:r>
          </w:p>
        </w:tc>
      </w:tr>
    </w:tbl>
    <w:p w14:paraId="762D2E8E" w14:textId="77777777" w:rsidR="005F6226" w:rsidRDefault="00BA12AD" w:rsidP="000361A5">
      <w:pPr>
        <w:shd w:val="clear" w:color="auto" w:fill="FFFFFF"/>
        <w:jc w:val="center"/>
        <w:rPr>
          <w:b/>
          <w:sz w:val="24"/>
          <w:szCs w:val="24"/>
        </w:rPr>
      </w:pPr>
      <w:r w:rsidRPr="000361A5">
        <w:rPr>
          <w:b/>
          <w:sz w:val="24"/>
          <w:szCs w:val="24"/>
        </w:rPr>
        <w:t>Учебно-тематическое планирование</w:t>
      </w:r>
    </w:p>
    <w:p w14:paraId="3E5FEA28" w14:textId="77777777" w:rsidR="00123C52" w:rsidRDefault="00123C52" w:rsidP="000361A5">
      <w:pPr>
        <w:shd w:val="clear" w:color="auto" w:fill="FFFFFF"/>
        <w:jc w:val="center"/>
        <w:rPr>
          <w:b/>
          <w:sz w:val="24"/>
          <w:szCs w:val="24"/>
        </w:rPr>
      </w:pPr>
    </w:p>
    <w:tbl>
      <w:tblPr>
        <w:tblW w:w="0" w:type="auto"/>
        <w:tblInd w:w="1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5929"/>
        <w:gridCol w:w="1701"/>
        <w:gridCol w:w="4040"/>
      </w:tblGrid>
      <w:tr w:rsidR="00BA12AD" w:rsidRPr="00BA12AD" w14:paraId="5397DB01" w14:textId="77777777" w:rsidTr="00364B4E">
        <w:tc>
          <w:tcPr>
            <w:tcW w:w="842" w:type="dxa"/>
            <w:shd w:val="clear" w:color="auto" w:fill="auto"/>
          </w:tcPr>
          <w:p w14:paraId="00A6E204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№ п/п</w:t>
            </w:r>
          </w:p>
        </w:tc>
        <w:tc>
          <w:tcPr>
            <w:tcW w:w="5929" w:type="dxa"/>
            <w:shd w:val="clear" w:color="auto" w:fill="auto"/>
          </w:tcPr>
          <w:p w14:paraId="1D3972FF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shd w:val="clear" w:color="auto" w:fill="auto"/>
          </w:tcPr>
          <w:p w14:paraId="3FFD5550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4040" w:type="dxa"/>
            <w:shd w:val="clear" w:color="auto" w:fill="auto"/>
          </w:tcPr>
          <w:p w14:paraId="74BEB7A3" w14:textId="77777777" w:rsidR="00BA12AD" w:rsidRPr="00BA12AD" w:rsidRDefault="00BA12AD" w:rsidP="00BA12AD">
            <w:pPr>
              <w:widowControl/>
              <w:autoSpaceDE/>
              <w:autoSpaceDN/>
              <w:adjustRightInd/>
              <w:spacing w:after="200"/>
              <w:rPr>
                <w:sz w:val="24"/>
                <w:szCs w:val="24"/>
              </w:rPr>
            </w:pPr>
            <w:r w:rsidRPr="00BA12AD">
              <w:rPr>
                <w:color w:val="000000"/>
                <w:sz w:val="24"/>
                <w:szCs w:val="24"/>
                <w:shd w:val="clear" w:color="auto" w:fill="FFFFFF"/>
              </w:rPr>
              <w:t>Форма контроля</w:t>
            </w:r>
          </w:p>
        </w:tc>
      </w:tr>
      <w:tr w:rsidR="00BA12AD" w:rsidRPr="00BA12AD" w14:paraId="5DBD085B" w14:textId="77777777" w:rsidTr="00364B4E">
        <w:tc>
          <w:tcPr>
            <w:tcW w:w="842" w:type="dxa"/>
            <w:shd w:val="clear" w:color="auto" w:fill="auto"/>
          </w:tcPr>
          <w:p w14:paraId="03B999B2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1.</w:t>
            </w:r>
          </w:p>
        </w:tc>
        <w:tc>
          <w:tcPr>
            <w:tcW w:w="5929" w:type="dxa"/>
            <w:shd w:val="clear" w:color="auto" w:fill="auto"/>
          </w:tcPr>
          <w:p w14:paraId="0249FD76" w14:textId="77777777" w:rsidR="00BA12AD" w:rsidRPr="00BA12AD" w:rsidRDefault="00BA12AD" w:rsidP="00BA12AD">
            <w:pPr>
              <w:jc w:val="both"/>
              <w:rPr>
                <w:sz w:val="24"/>
                <w:szCs w:val="24"/>
              </w:rPr>
            </w:pPr>
            <w:r w:rsidRPr="00BA12AD">
              <w:rPr>
                <w:bCs/>
                <w:sz w:val="24"/>
                <w:szCs w:val="24"/>
              </w:rPr>
              <w:t>Россия - Родина моя</w:t>
            </w:r>
          </w:p>
        </w:tc>
        <w:tc>
          <w:tcPr>
            <w:tcW w:w="1701" w:type="dxa"/>
            <w:shd w:val="clear" w:color="auto" w:fill="auto"/>
          </w:tcPr>
          <w:p w14:paraId="6B8D4964" w14:textId="77777777" w:rsidR="00BA12AD" w:rsidRPr="00364B4E" w:rsidRDefault="00364B4E" w:rsidP="00BA12A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4040" w:type="dxa"/>
            <w:vMerge w:val="restart"/>
            <w:shd w:val="clear" w:color="auto" w:fill="auto"/>
          </w:tcPr>
          <w:p w14:paraId="26458402" w14:textId="77777777" w:rsidR="00BA12AD" w:rsidRPr="00BA12AD" w:rsidRDefault="00BA12AD" w:rsidP="00BA12AD">
            <w:pPr>
              <w:rPr>
                <w:sz w:val="24"/>
                <w:szCs w:val="24"/>
              </w:rPr>
            </w:pPr>
            <w:r w:rsidRPr="00BA12AD">
              <w:rPr>
                <w:color w:val="000000"/>
                <w:sz w:val="24"/>
                <w:szCs w:val="24"/>
                <w:shd w:val="clear" w:color="auto" w:fill="FFFFFF"/>
              </w:rPr>
              <w:t>Творческие работы, устный опрос, групповое и хоровое исполнение.</w:t>
            </w:r>
          </w:p>
          <w:p w14:paraId="53E602E3" w14:textId="77777777" w:rsidR="00BA12AD" w:rsidRPr="00BA12AD" w:rsidRDefault="00BA12AD" w:rsidP="00BA12AD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BA12AD">
              <w:rPr>
                <w:rStyle w:val="c4"/>
                <w:color w:val="000000"/>
              </w:rPr>
              <w:t>Определение на слух звучание русских музыкальных инструментов, творческие  работы, устный опрос ,</w:t>
            </w:r>
          </w:p>
          <w:p w14:paraId="3A09A737" w14:textId="77777777" w:rsidR="00BA12AD" w:rsidRPr="00BA12AD" w:rsidRDefault="00BA12AD" w:rsidP="00BA12AD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BA12AD">
              <w:rPr>
                <w:rStyle w:val="c4"/>
                <w:color w:val="000000"/>
              </w:rPr>
              <w:t>выразительное исполнение вокальных произведений.</w:t>
            </w:r>
          </w:p>
          <w:p w14:paraId="1F60C046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  <w:tr w:rsidR="00BA12AD" w:rsidRPr="00BA12AD" w14:paraId="10E92981" w14:textId="77777777" w:rsidTr="00364B4E">
        <w:tc>
          <w:tcPr>
            <w:tcW w:w="842" w:type="dxa"/>
            <w:shd w:val="clear" w:color="auto" w:fill="auto"/>
          </w:tcPr>
          <w:p w14:paraId="37F67D7A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2.</w:t>
            </w:r>
          </w:p>
        </w:tc>
        <w:tc>
          <w:tcPr>
            <w:tcW w:w="5929" w:type="dxa"/>
            <w:shd w:val="clear" w:color="auto" w:fill="auto"/>
          </w:tcPr>
          <w:p w14:paraId="063872D0" w14:textId="77777777" w:rsidR="00BA12AD" w:rsidRPr="00BA12AD" w:rsidRDefault="00795609" w:rsidP="00BA12AD">
            <w:pPr>
              <w:jc w:val="both"/>
              <w:rPr>
                <w:sz w:val="24"/>
                <w:szCs w:val="24"/>
              </w:rPr>
            </w:pPr>
            <w:r w:rsidRPr="00930FA3">
              <w:rPr>
                <w:bCs/>
                <w:sz w:val="24"/>
                <w:szCs w:val="24"/>
              </w:rPr>
              <w:t>«О России петь - что стремиться в храм...»</w:t>
            </w:r>
          </w:p>
        </w:tc>
        <w:tc>
          <w:tcPr>
            <w:tcW w:w="1701" w:type="dxa"/>
            <w:shd w:val="clear" w:color="auto" w:fill="auto"/>
          </w:tcPr>
          <w:p w14:paraId="3E993F99" w14:textId="77777777" w:rsidR="00BA12AD" w:rsidRPr="00364B4E" w:rsidRDefault="00364B4E" w:rsidP="00BA12A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4040" w:type="dxa"/>
            <w:vMerge/>
            <w:shd w:val="clear" w:color="auto" w:fill="auto"/>
          </w:tcPr>
          <w:p w14:paraId="1829A69A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  <w:tr w:rsidR="00BA12AD" w:rsidRPr="00BA12AD" w14:paraId="775624FD" w14:textId="77777777" w:rsidTr="00364B4E">
        <w:tc>
          <w:tcPr>
            <w:tcW w:w="842" w:type="dxa"/>
            <w:shd w:val="clear" w:color="auto" w:fill="auto"/>
          </w:tcPr>
          <w:p w14:paraId="5BE9FF3F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3.</w:t>
            </w:r>
          </w:p>
        </w:tc>
        <w:tc>
          <w:tcPr>
            <w:tcW w:w="5929" w:type="dxa"/>
            <w:shd w:val="clear" w:color="auto" w:fill="auto"/>
          </w:tcPr>
          <w:p w14:paraId="3AF1F55E" w14:textId="77777777" w:rsidR="00BA12AD" w:rsidRPr="00BA12AD" w:rsidRDefault="00BA12AD" w:rsidP="00BA12AD">
            <w:pPr>
              <w:jc w:val="both"/>
              <w:rPr>
                <w:sz w:val="24"/>
                <w:szCs w:val="24"/>
              </w:rPr>
            </w:pPr>
            <w:r w:rsidRPr="00BA12AD">
              <w:rPr>
                <w:bCs/>
                <w:sz w:val="24"/>
                <w:szCs w:val="24"/>
              </w:rPr>
              <w:t>День, полный событий</w:t>
            </w:r>
          </w:p>
        </w:tc>
        <w:tc>
          <w:tcPr>
            <w:tcW w:w="1701" w:type="dxa"/>
            <w:shd w:val="clear" w:color="auto" w:fill="auto"/>
          </w:tcPr>
          <w:p w14:paraId="6F5EFD0C" w14:textId="77777777" w:rsidR="00BA12AD" w:rsidRPr="00364B4E" w:rsidRDefault="00364B4E" w:rsidP="00BA12A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4040" w:type="dxa"/>
            <w:vMerge/>
            <w:shd w:val="clear" w:color="auto" w:fill="auto"/>
          </w:tcPr>
          <w:p w14:paraId="2A1EB6C3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  <w:tr w:rsidR="00BA12AD" w:rsidRPr="00BA12AD" w14:paraId="5072A917" w14:textId="77777777" w:rsidTr="00364B4E">
        <w:tc>
          <w:tcPr>
            <w:tcW w:w="842" w:type="dxa"/>
            <w:shd w:val="clear" w:color="auto" w:fill="auto"/>
          </w:tcPr>
          <w:p w14:paraId="3ED5E90F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4.</w:t>
            </w:r>
          </w:p>
        </w:tc>
        <w:tc>
          <w:tcPr>
            <w:tcW w:w="5929" w:type="dxa"/>
            <w:shd w:val="clear" w:color="auto" w:fill="auto"/>
          </w:tcPr>
          <w:p w14:paraId="2F5AB4B3" w14:textId="77777777" w:rsidR="00BA12AD" w:rsidRPr="00BA12AD" w:rsidRDefault="00BA12AD" w:rsidP="00BA12AD">
            <w:pPr>
              <w:jc w:val="both"/>
              <w:rPr>
                <w:sz w:val="24"/>
                <w:szCs w:val="24"/>
              </w:rPr>
            </w:pPr>
            <w:r w:rsidRPr="00BA12AD">
              <w:rPr>
                <w:bCs/>
                <w:sz w:val="24"/>
                <w:szCs w:val="24"/>
              </w:rPr>
              <w:t>«Гори, гори ясно, чтобы не погасло!»</w:t>
            </w:r>
          </w:p>
        </w:tc>
        <w:tc>
          <w:tcPr>
            <w:tcW w:w="1701" w:type="dxa"/>
            <w:shd w:val="clear" w:color="auto" w:fill="auto"/>
          </w:tcPr>
          <w:p w14:paraId="45D2FF1C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3</w:t>
            </w:r>
          </w:p>
        </w:tc>
        <w:tc>
          <w:tcPr>
            <w:tcW w:w="4040" w:type="dxa"/>
            <w:vMerge/>
            <w:shd w:val="clear" w:color="auto" w:fill="auto"/>
          </w:tcPr>
          <w:p w14:paraId="4A91A4F8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  <w:tr w:rsidR="00BA12AD" w:rsidRPr="00BA12AD" w14:paraId="35F1FAD8" w14:textId="77777777" w:rsidTr="00364B4E">
        <w:tc>
          <w:tcPr>
            <w:tcW w:w="842" w:type="dxa"/>
            <w:shd w:val="clear" w:color="auto" w:fill="auto"/>
          </w:tcPr>
          <w:p w14:paraId="59CDBFE1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5.</w:t>
            </w:r>
          </w:p>
        </w:tc>
        <w:tc>
          <w:tcPr>
            <w:tcW w:w="5929" w:type="dxa"/>
            <w:shd w:val="clear" w:color="auto" w:fill="auto"/>
          </w:tcPr>
          <w:p w14:paraId="4547037D" w14:textId="77777777" w:rsidR="00BA12AD" w:rsidRPr="00BA12AD" w:rsidRDefault="00BA12AD" w:rsidP="00BA12AD">
            <w:pPr>
              <w:jc w:val="both"/>
              <w:rPr>
                <w:sz w:val="24"/>
                <w:szCs w:val="24"/>
              </w:rPr>
            </w:pPr>
            <w:r w:rsidRPr="00BA12AD">
              <w:rPr>
                <w:bCs/>
                <w:sz w:val="24"/>
                <w:szCs w:val="24"/>
              </w:rPr>
              <w:t>В концертном зале</w:t>
            </w:r>
          </w:p>
        </w:tc>
        <w:tc>
          <w:tcPr>
            <w:tcW w:w="1701" w:type="dxa"/>
            <w:shd w:val="clear" w:color="auto" w:fill="auto"/>
          </w:tcPr>
          <w:p w14:paraId="505DA9B3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4</w:t>
            </w:r>
          </w:p>
        </w:tc>
        <w:tc>
          <w:tcPr>
            <w:tcW w:w="4040" w:type="dxa"/>
            <w:vMerge/>
            <w:shd w:val="clear" w:color="auto" w:fill="auto"/>
          </w:tcPr>
          <w:p w14:paraId="34442952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  <w:tr w:rsidR="00BA12AD" w:rsidRPr="00BA12AD" w14:paraId="41B21745" w14:textId="77777777" w:rsidTr="00364B4E">
        <w:trPr>
          <w:trHeight w:val="258"/>
        </w:trPr>
        <w:tc>
          <w:tcPr>
            <w:tcW w:w="842" w:type="dxa"/>
            <w:shd w:val="clear" w:color="auto" w:fill="auto"/>
          </w:tcPr>
          <w:p w14:paraId="1F30F1F5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6.</w:t>
            </w:r>
          </w:p>
        </w:tc>
        <w:tc>
          <w:tcPr>
            <w:tcW w:w="5929" w:type="dxa"/>
            <w:shd w:val="clear" w:color="auto" w:fill="auto"/>
          </w:tcPr>
          <w:p w14:paraId="33BF1467" w14:textId="77777777" w:rsidR="00BA12AD" w:rsidRPr="00BA12AD" w:rsidRDefault="00364B4E" w:rsidP="00BA12AD">
            <w:pPr>
              <w:jc w:val="both"/>
              <w:rPr>
                <w:sz w:val="24"/>
                <w:szCs w:val="24"/>
              </w:rPr>
            </w:pPr>
            <w:r w:rsidRPr="00BA12AD">
              <w:rPr>
                <w:bCs/>
                <w:sz w:val="24"/>
                <w:szCs w:val="24"/>
              </w:rPr>
              <w:t>В музыкальном театре</w:t>
            </w:r>
          </w:p>
        </w:tc>
        <w:tc>
          <w:tcPr>
            <w:tcW w:w="1701" w:type="dxa"/>
            <w:shd w:val="clear" w:color="auto" w:fill="auto"/>
          </w:tcPr>
          <w:p w14:paraId="447E8970" w14:textId="77777777" w:rsidR="00BA12AD" w:rsidRPr="00364B4E" w:rsidRDefault="00364B4E" w:rsidP="00BA12A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4040" w:type="dxa"/>
            <w:vMerge/>
            <w:shd w:val="clear" w:color="auto" w:fill="auto"/>
          </w:tcPr>
          <w:p w14:paraId="456B553E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  <w:tr w:rsidR="00BA12AD" w:rsidRPr="00BA12AD" w14:paraId="44C9AEBE" w14:textId="77777777" w:rsidTr="00364B4E">
        <w:trPr>
          <w:trHeight w:val="108"/>
        </w:trPr>
        <w:tc>
          <w:tcPr>
            <w:tcW w:w="842" w:type="dxa"/>
            <w:shd w:val="clear" w:color="auto" w:fill="auto"/>
          </w:tcPr>
          <w:p w14:paraId="6833938C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7.</w:t>
            </w:r>
          </w:p>
        </w:tc>
        <w:tc>
          <w:tcPr>
            <w:tcW w:w="5929" w:type="dxa"/>
            <w:shd w:val="clear" w:color="auto" w:fill="auto"/>
          </w:tcPr>
          <w:p w14:paraId="1DB047C4" w14:textId="77777777" w:rsidR="00BA12AD" w:rsidRPr="00BA12AD" w:rsidRDefault="00364B4E" w:rsidP="00BA12AD">
            <w:pPr>
              <w:jc w:val="both"/>
              <w:rPr>
                <w:sz w:val="24"/>
                <w:szCs w:val="24"/>
              </w:rPr>
            </w:pPr>
            <w:r w:rsidRPr="00BA12AD">
              <w:rPr>
                <w:bCs/>
                <w:sz w:val="24"/>
                <w:szCs w:val="24"/>
              </w:rPr>
              <w:t xml:space="preserve"> «Чтоб музыкантом быть, так надобно уменье...»</w:t>
            </w:r>
          </w:p>
        </w:tc>
        <w:tc>
          <w:tcPr>
            <w:tcW w:w="1701" w:type="dxa"/>
            <w:shd w:val="clear" w:color="auto" w:fill="auto"/>
          </w:tcPr>
          <w:p w14:paraId="0EBDDEE2" w14:textId="77777777" w:rsidR="00BA12AD" w:rsidRPr="00364B4E" w:rsidRDefault="00364B4E" w:rsidP="00BA12AD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4040" w:type="dxa"/>
            <w:vMerge/>
            <w:shd w:val="clear" w:color="auto" w:fill="auto"/>
          </w:tcPr>
          <w:p w14:paraId="251C2BD1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  <w:tr w:rsidR="00BA12AD" w:rsidRPr="00BA12AD" w14:paraId="0CE6DD74" w14:textId="77777777" w:rsidTr="00364B4E">
        <w:trPr>
          <w:trHeight w:val="185"/>
        </w:trPr>
        <w:tc>
          <w:tcPr>
            <w:tcW w:w="842" w:type="dxa"/>
            <w:shd w:val="clear" w:color="auto" w:fill="auto"/>
          </w:tcPr>
          <w:p w14:paraId="0841833F" w14:textId="77777777" w:rsidR="00BA12AD" w:rsidRPr="00BA12AD" w:rsidRDefault="00BA12AD" w:rsidP="00BA12AD">
            <w:pPr>
              <w:jc w:val="center"/>
              <w:rPr>
                <w:sz w:val="24"/>
                <w:szCs w:val="24"/>
              </w:rPr>
            </w:pPr>
            <w:r w:rsidRPr="00BA12AD">
              <w:rPr>
                <w:sz w:val="24"/>
                <w:szCs w:val="24"/>
              </w:rPr>
              <w:t>11</w:t>
            </w:r>
          </w:p>
        </w:tc>
        <w:tc>
          <w:tcPr>
            <w:tcW w:w="5929" w:type="dxa"/>
            <w:shd w:val="clear" w:color="auto" w:fill="auto"/>
          </w:tcPr>
          <w:p w14:paraId="5454C1A8" w14:textId="77777777" w:rsidR="00BA12AD" w:rsidRPr="00364B4E" w:rsidRDefault="00364B4E" w:rsidP="00BA12AD">
            <w:pPr>
              <w:jc w:val="both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14:paraId="52962598" w14:textId="77777777" w:rsidR="00BA12AD" w:rsidRPr="00364B4E" w:rsidRDefault="00BA12AD" w:rsidP="00BA12AD">
            <w:pPr>
              <w:jc w:val="center"/>
              <w:rPr>
                <w:sz w:val="24"/>
                <w:szCs w:val="24"/>
                <w:lang w:val="tt-RU"/>
              </w:rPr>
            </w:pPr>
            <w:r w:rsidRPr="00BA12AD">
              <w:rPr>
                <w:sz w:val="24"/>
                <w:szCs w:val="24"/>
              </w:rPr>
              <w:t>3</w:t>
            </w:r>
            <w:r w:rsidR="00364B4E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4040" w:type="dxa"/>
            <w:shd w:val="clear" w:color="auto" w:fill="auto"/>
          </w:tcPr>
          <w:p w14:paraId="652D10B5" w14:textId="77777777" w:rsidR="00BA12AD" w:rsidRPr="00BA12AD" w:rsidRDefault="00BA12AD" w:rsidP="00BA12AD">
            <w:pPr>
              <w:rPr>
                <w:sz w:val="24"/>
                <w:szCs w:val="24"/>
              </w:rPr>
            </w:pPr>
          </w:p>
        </w:tc>
      </w:tr>
    </w:tbl>
    <w:p w14:paraId="0FCA5B9F" w14:textId="77777777" w:rsidR="005F6226" w:rsidRDefault="005F6226" w:rsidP="005F6226">
      <w:pPr>
        <w:shd w:val="clear" w:color="auto" w:fill="FFFFFF"/>
        <w:jc w:val="both"/>
        <w:rPr>
          <w:b/>
          <w:sz w:val="24"/>
          <w:szCs w:val="24"/>
        </w:rPr>
      </w:pPr>
    </w:p>
    <w:p w14:paraId="6129AA3E" w14:textId="77777777" w:rsidR="00364B4E" w:rsidRDefault="00364B4E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64211DF4" w14:textId="77777777" w:rsidR="004D07F1" w:rsidRPr="004D07F1" w:rsidRDefault="004D07F1" w:rsidP="004D07F1">
      <w:pPr>
        <w:tabs>
          <w:tab w:val="left" w:pos="12333"/>
        </w:tabs>
        <w:jc w:val="center"/>
        <w:rPr>
          <w:bCs/>
          <w:sz w:val="24"/>
          <w:szCs w:val="24"/>
          <w:lang w:val="tt-RU"/>
        </w:rPr>
      </w:pPr>
      <w:r w:rsidRPr="004D07F1">
        <w:rPr>
          <w:rFonts w:ascii="Courier New" w:hAnsi="Courier New" w:cs="Courier New"/>
          <w:color w:val="000000"/>
          <w:lang w:val="tt-RU"/>
        </w:rPr>
        <w:t>           </w:t>
      </w:r>
      <w:r w:rsidRPr="004D07F1">
        <w:rPr>
          <w:bCs/>
          <w:sz w:val="24"/>
          <w:szCs w:val="24"/>
          <w:lang w:val="tt-RU"/>
        </w:rPr>
        <w:t>Тематическое планирование с учетом рабочей программы воспитания</w:t>
      </w:r>
    </w:p>
    <w:p w14:paraId="658711F9" w14:textId="77777777" w:rsidR="004D07F1" w:rsidRPr="004D07F1" w:rsidRDefault="004D07F1" w:rsidP="004D07F1">
      <w:pPr>
        <w:widowControl/>
        <w:tabs>
          <w:tab w:val="left" w:pos="12333"/>
        </w:tabs>
        <w:autoSpaceDE/>
        <w:autoSpaceDN/>
        <w:adjustRightInd/>
        <w:jc w:val="center"/>
        <w:rPr>
          <w:bCs/>
          <w:sz w:val="24"/>
          <w:szCs w:val="24"/>
          <w:lang w:val="tt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6"/>
        <w:gridCol w:w="4186"/>
        <w:gridCol w:w="8202"/>
        <w:gridCol w:w="1613"/>
      </w:tblGrid>
      <w:tr w:rsidR="004D07F1" w:rsidRPr="004D07F1" w14:paraId="494810F2" w14:textId="77777777" w:rsidTr="00185498">
        <w:tc>
          <w:tcPr>
            <w:tcW w:w="816" w:type="dxa"/>
          </w:tcPr>
          <w:p w14:paraId="09C972B9" w14:textId="77777777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 w:rsidRPr="004D07F1">
              <w:rPr>
                <w:bCs/>
                <w:sz w:val="24"/>
                <w:szCs w:val="24"/>
                <w:lang w:val="tt-RU" w:eastAsia="en-US"/>
              </w:rPr>
              <w:t>№п/п</w:t>
            </w:r>
          </w:p>
        </w:tc>
        <w:tc>
          <w:tcPr>
            <w:tcW w:w="4186" w:type="dxa"/>
          </w:tcPr>
          <w:p w14:paraId="1042E0F4" w14:textId="77777777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 w:rsidRPr="004D07F1">
              <w:rPr>
                <w:bCs/>
                <w:sz w:val="24"/>
                <w:szCs w:val="24"/>
                <w:lang w:val="tt-RU" w:eastAsia="en-US"/>
              </w:rPr>
              <w:t>Название раздела</w:t>
            </w:r>
          </w:p>
        </w:tc>
        <w:tc>
          <w:tcPr>
            <w:tcW w:w="8202" w:type="dxa"/>
          </w:tcPr>
          <w:p w14:paraId="70BC9787" w14:textId="77777777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 w:rsidRPr="004D07F1">
              <w:rPr>
                <w:bCs/>
                <w:sz w:val="24"/>
                <w:szCs w:val="24"/>
                <w:lang w:val="tt-RU" w:eastAsia="en-US"/>
              </w:rPr>
              <w:t>Модуль воспитательной программы “Школьный урок”</w:t>
            </w:r>
          </w:p>
        </w:tc>
        <w:tc>
          <w:tcPr>
            <w:tcW w:w="1613" w:type="dxa"/>
          </w:tcPr>
          <w:p w14:paraId="0E0DFA4D" w14:textId="77777777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 w:rsidRPr="004D07F1">
              <w:rPr>
                <w:bCs/>
                <w:sz w:val="24"/>
                <w:szCs w:val="24"/>
                <w:lang w:val="tt-RU" w:eastAsia="en-US"/>
              </w:rPr>
              <w:t>Кол-во часов</w:t>
            </w:r>
          </w:p>
        </w:tc>
      </w:tr>
      <w:tr w:rsidR="004D07F1" w:rsidRPr="004D07F1" w14:paraId="69DB3A6F" w14:textId="77777777" w:rsidTr="00185498">
        <w:tc>
          <w:tcPr>
            <w:tcW w:w="816" w:type="dxa"/>
          </w:tcPr>
          <w:p w14:paraId="6CBEFDDC" w14:textId="77777777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 w:rsidRPr="004D07F1">
              <w:rPr>
                <w:bCs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4186" w:type="dxa"/>
          </w:tcPr>
          <w:p w14:paraId="761DDAFA" w14:textId="507AAC46" w:rsidR="004D07F1" w:rsidRPr="004D07F1" w:rsidRDefault="004D07F1" w:rsidP="004D07F1">
            <w:pPr>
              <w:rPr>
                <w:spacing w:val="-1"/>
                <w:sz w:val="24"/>
                <w:szCs w:val="24"/>
                <w:lang w:val="tt-RU"/>
              </w:rPr>
            </w:pPr>
            <w:r>
              <w:rPr>
                <w:b/>
                <w:bCs/>
              </w:rPr>
              <w:t>Россия - Родина моя.</w:t>
            </w:r>
          </w:p>
        </w:tc>
        <w:tc>
          <w:tcPr>
            <w:tcW w:w="8202" w:type="dxa"/>
          </w:tcPr>
          <w:p w14:paraId="7266A4F9" w14:textId="402CF9BD" w:rsidR="004D07F1" w:rsidRPr="004D07F1" w:rsidRDefault="004D07F1" w:rsidP="004D07F1">
            <w:pPr>
              <w:rPr>
                <w:color w:val="000000"/>
                <w:sz w:val="24"/>
                <w:szCs w:val="24"/>
              </w:rPr>
            </w:pPr>
            <w:r w:rsidRPr="004D07F1">
              <w:rPr>
                <w:rStyle w:val="c6"/>
                <w:color w:val="000000"/>
                <w:sz w:val="24"/>
                <w:szCs w:val="24"/>
              </w:rPr>
              <w:t>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Игры-драматизации. Историческое прошлое в музыкальных образах. Народная и профессиональная музыка.</w:t>
            </w:r>
          </w:p>
        </w:tc>
        <w:tc>
          <w:tcPr>
            <w:tcW w:w="1613" w:type="dxa"/>
          </w:tcPr>
          <w:p w14:paraId="66D3E3E8" w14:textId="121C9448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sz w:val="24"/>
                <w:szCs w:val="24"/>
                <w:lang w:val="tt-RU" w:eastAsia="en-US"/>
              </w:rPr>
            </w:pPr>
            <w:r w:rsidRPr="00136501">
              <w:rPr>
                <w:sz w:val="24"/>
                <w:szCs w:val="24"/>
                <w:lang w:val="tt-RU"/>
              </w:rPr>
              <w:t>6</w:t>
            </w:r>
            <w:r w:rsidRPr="00136501">
              <w:rPr>
                <w:sz w:val="24"/>
                <w:szCs w:val="24"/>
              </w:rPr>
              <w:t xml:space="preserve"> с</w:t>
            </w:r>
            <w:r w:rsidRPr="00136501">
              <w:rPr>
                <w:sz w:val="24"/>
                <w:szCs w:val="24"/>
                <w:lang w:val="tt-RU"/>
              </w:rPr>
              <w:t>әг.</w:t>
            </w:r>
          </w:p>
        </w:tc>
      </w:tr>
      <w:tr w:rsidR="004D07F1" w:rsidRPr="004D07F1" w14:paraId="1EDA1532" w14:textId="77777777" w:rsidTr="00185498">
        <w:tc>
          <w:tcPr>
            <w:tcW w:w="816" w:type="dxa"/>
          </w:tcPr>
          <w:p w14:paraId="1A5D9788" w14:textId="77777777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 w:rsidRPr="004D07F1">
              <w:rPr>
                <w:bCs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4186" w:type="dxa"/>
          </w:tcPr>
          <w:p w14:paraId="138B02C4" w14:textId="7EE58E71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 w:rsidRPr="00795609">
              <w:rPr>
                <w:b/>
                <w:bCs/>
              </w:rPr>
              <w:t>«О России петь - что стремиться в храм...»</w:t>
            </w:r>
            <w:r>
              <w:rPr>
                <w:b/>
                <w:bCs/>
                <w:lang w:val="tt-RU"/>
              </w:rPr>
              <w:t>.</w:t>
            </w:r>
          </w:p>
        </w:tc>
        <w:tc>
          <w:tcPr>
            <w:tcW w:w="8202" w:type="dxa"/>
          </w:tcPr>
          <w:p w14:paraId="11A525A4" w14:textId="77777777" w:rsidR="004D07F1" w:rsidRPr="004D07F1" w:rsidRDefault="004D07F1" w:rsidP="004D07F1">
            <w:pPr>
              <w:pStyle w:val="c1"/>
              <w:spacing w:before="0" w:beforeAutospacing="0" w:after="0" w:afterAutospacing="0"/>
            </w:pPr>
            <w:r w:rsidRPr="004D07F1">
              <w:rPr>
                <w:spacing w:val="-3"/>
              </w:rPr>
              <w:t xml:space="preserve">Святые земли </w:t>
            </w:r>
            <w:r w:rsidRPr="004D07F1">
              <w:t>Русской.</w:t>
            </w:r>
            <w:r w:rsidRPr="004D07F1">
              <w:rPr>
                <w:spacing w:val="-2"/>
              </w:rPr>
              <w:t xml:space="preserve"> </w:t>
            </w:r>
            <w:r w:rsidRPr="004D07F1">
              <w:t>Родной обычай старины. Светлый праздник. Праздников праздник, торжество из торжеств. Илья Муромец. Кирилл и Мефодий.</w:t>
            </w:r>
          </w:p>
          <w:p w14:paraId="31F2FBC4" w14:textId="07A1CAA4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rPr>
                <w:bCs/>
                <w:sz w:val="24"/>
                <w:szCs w:val="24"/>
                <w:lang w:val="tt-RU" w:eastAsia="en-US"/>
              </w:rPr>
            </w:pPr>
            <w:r w:rsidRPr="004D07F1">
              <w:rPr>
                <w:rStyle w:val="c5"/>
                <w:color w:val="000000"/>
                <w:sz w:val="24"/>
                <w:szCs w:val="24"/>
              </w:rPr>
              <w:t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</w:t>
            </w:r>
          </w:p>
        </w:tc>
        <w:tc>
          <w:tcPr>
            <w:tcW w:w="1613" w:type="dxa"/>
          </w:tcPr>
          <w:p w14:paraId="51B16E1C" w14:textId="2B51C826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sz w:val="24"/>
                <w:szCs w:val="24"/>
                <w:lang w:val="tt-RU" w:eastAsia="en-US"/>
              </w:rPr>
            </w:pPr>
            <w:r w:rsidRPr="00136501">
              <w:rPr>
                <w:sz w:val="24"/>
                <w:szCs w:val="24"/>
                <w:lang w:val="tt-RU"/>
              </w:rPr>
              <w:t>4</w:t>
            </w:r>
            <w:r w:rsidRPr="00136501">
              <w:rPr>
                <w:sz w:val="24"/>
                <w:szCs w:val="24"/>
              </w:rPr>
              <w:t xml:space="preserve"> с</w:t>
            </w:r>
            <w:r w:rsidRPr="00136501">
              <w:rPr>
                <w:sz w:val="24"/>
                <w:szCs w:val="24"/>
                <w:lang w:val="tt-RU"/>
              </w:rPr>
              <w:t xml:space="preserve">әг.  </w:t>
            </w:r>
            <w:r w:rsidRPr="00136501">
              <w:rPr>
                <w:sz w:val="24"/>
                <w:szCs w:val="24"/>
              </w:rPr>
              <w:t xml:space="preserve"> </w:t>
            </w:r>
          </w:p>
        </w:tc>
      </w:tr>
      <w:tr w:rsidR="004D07F1" w:rsidRPr="004D07F1" w14:paraId="0DF6EDD6" w14:textId="77777777" w:rsidTr="00185498">
        <w:tc>
          <w:tcPr>
            <w:tcW w:w="816" w:type="dxa"/>
          </w:tcPr>
          <w:p w14:paraId="2F6BDDA8" w14:textId="77777777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 w:rsidRPr="004D07F1">
              <w:rPr>
                <w:bCs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4186" w:type="dxa"/>
          </w:tcPr>
          <w:p w14:paraId="58233C3D" w14:textId="7404660C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/>
                <w:bCs/>
              </w:rPr>
              <w:t>День, полный событий.</w:t>
            </w:r>
          </w:p>
        </w:tc>
        <w:tc>
          <w:tcPr>
            <w:tcW w:w="8202" w:type="dxa"/>
          </w:tcPr>
          <w:p w14:paraId="171516A4" w14:textId="77777777" w:rsidR="004D07F1" w:rsidRPr="004D07F1" w:rsidRDefault="004D07F1" w:rsidP="004D07F1">
            <w:pPr>
              <w:jc w:val="both"/>
              <w:rPr>
                <w:sz w:val="24"/>
                <w:szCs w:val="24"/>
              </w:rPr>
            </w:pPr>
            <w:r w:rsidRPr="004D07F1">
              <w:rPr>
                <w:sz w:val="24"/>
                <w:szCs w:val="24"/>
              </w:rPr>
              <w:t>Зимнее утро.</w:t>
            </w:r>
            <w:r w:rsidRPr="004D07F1">
              <w:rPr>
                <w:sz w:val="24"/>
                <w:szCs w:val="24"/>
                <w:lang w:val="tt-RU"/>
              </w:rPr>
              <w:t xml:space="preserve"> </w:t>
            </w:r>
            <w:r w:rsidRPr="004D07F1">
              <w:rPr>
                <w:sz w:val="24"/>
                <w:szCs w:val="24"/>
              </w:rPr>
              <w:t>Зимний вечер.</w:t>
            </w:r>
            <w:r w:rsidRPr="004D07F1">
              <w:rPr>
                <w:sz w:val="24"/>
                <w:szCs w:val="24"/>
                <w:lang w:val="tt-RU"/>
              </w:rPr>
              <w:t xml:space="preserve"> </w:t>
            </w:r>
            <w:r w:rsidRPr="004D07F1">
              <w:rPr>
                <w:spacing w:val="-7"/>
                <w:sz w:val="24"/>
                <w:szCs w:val="24"/>
                <w:lang w:val="tt-RU"/>
              </w:rPr>
              <w:t xml:space="preserve">Пушкин әкиятләренең образы. </w:t>
            </w:r>
            <w:r w:rsidRPr="004D07F1">
              <w:rPr>
                <w:spacing w:val="-1"/>
                <w:sz w:val="24"/>
                <w:szCs w:val="24"/>
                <w:lang w:val="tt-RU"/>
              </w:rPr>
              <w:t xml:space="preserve">Ярминкәдәге күңел ачу музыкасы. </w:t>
            </w:r>
            <w:r w:rsidRPr="004D07F1">
              <w:rPr>
                <w:spacing w:val="-3"/>
                <w:sz w:val="24"/>
                <w:szCs w:val="24"/>
                <w:lang w:val="tt-RU"/>
              </w:rPr>
              <w:t>Колокол чыңы. Романсларда табигат</w:t>
            </w:r>
            <w:r w:rsidRPr="004D07F1">
              <w:rPr>
                <w:spacing w:val="-3"/>
                <w:sz w:val="24"/>
                <w:szCs w:val="24"/>
              </w:rPr>
              <w:t>ь</w:t>
            </w:r>
            <w:r w:rsidRPr="004D07F1">
              <w:rPr>
                <w:spacing w:val="-3"/>
                <w:sz w:val="24"/>
                <w:szCs w:val="24"/>
                <w:lang w:val="tt-RU"/>
              </w:rPr>
              <w:t>.</w:t>
            </w:r>
          </w:p>
          <w:p w14:paraId="5ACAD191" w14:textId="1F125E3B" w:rsidR="004D07F1" w:rsidRPr="004D07F1" w:rsidRDefault="004D07F1" w:rsidP="004D07F1">
            <w:pPr>
              <w:shd w:val="clear" w:color="auto" w:fill="FFFFFF"/>
              <w:rPr>
                <w:spacing w:val="-13"/>
                <w:sz w:val="24"/>
                <w:szCs w:val="24"/>
                <w:lang w:val="tt-RU"/>
              </w:rPr>
            </w:pPr>
            <w:r w:rsidRPr="004D07F1">
              <w:rPr>
                <w:rStyle w:val="c6"/>
                <w:color w:val="000000"/>
                <w:sz w:val="24"/>
                <w:szCs w:val="24"/>
              </w:rPr>
              <w:lastRenderedPageBreak/>
              <w:t>Опера, балет, симфония, концерт, сюита, кантата, мюзикл. Сочинения отечественных композиторов о Родине. Духовная музыка в творчестве композиторов.</w:t>
            </w:r>
          </w:p>
        </w:tc>
        <w:tc>
          <w:tcPr>
            <w:tcW w:w="1613" w:type="dxa"/>
          </w:tcPr>
          <w:p w14:paraId="31D6869C" w14:textId="4A48B64F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sz w:val="24"/>
                <w:szCs w:val="24"/>
                <w:lang w:val="tt-RU" w:eastAsia="en-US"/>
              </w:rPr>
            </w:pPr>
            <w:r w:rsidRPr="00136501">
              <w:rPr>
                <w:sz w:val="24"/>
                <w:szCs w:val="24"/>
                <w:lang w:val="tt-RU"/>
              </w:rPr>
              <w:lastRenderedPageBreak/>
              <w:t>6</w:t>
            </w:r>
            <w:r w:rsidRPr="00136501">
              <w:rPr>
                <w:sz w:val="24"/>
                <w:szCs w:val="24"/>
              </w:rPr>
              <w:t xml:space="preserve"> с</w:t>
            </w:r>
            <w:r w:rsidRPr="00136501">
              <w:rPr>
                <w:sz w:val="24"/>
                <w:szCs w:val="24"/>
                <w:lang w:val="tt-RU"/>
              </w:rPr>
              <w:t>әг.</w:t>
            </w:r>
          </w:p>
        </w:tc>
      </w:tr>
      <w:tr w:rsidR="004D07F1" w:rsidRPr="004D07F1" w14:paraId="7E17F8A3" w14:textId="77777777" w:rsidTr="00185498">
        <w:tc>
          <w:tcPr>
            <w:tcW w:w="816" w:type="dxa"/>
          </w:tcPr>
          <w:p w14:paraId="550ED214" w14:textId="77777777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 w:rsidRPr="004D07F1">
              <w:rPr>
                <w:bCs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4186" w:type="dxa"/>
          </w:tcPr>
          <w:p w14:paraId="349E30F8" w14:textId="11F43EFE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/>
                <w:bCs/>
              </w:rPr>
              <w:t>«Гори, гори ясно, чтобы не погасло!»</w:t>
            </w:r>
            <w:r>
              <w:rPr>
                <w:b/>
                <w:bCs/>
                <w:lang w:val="tt-RU"/>
              </w:rPr>
              <w:t>.</w:t>
            </w:r>
          </w:p>
        </w:tc>
        <w:tc>
          <w:tcPr>
            <w:tcW w:w="8202" w:type="dxa"/>
          </w:tcPr>
          <w:p w14:paraId="696CCEB5" w14:textId="77777777" w:rsidR="004D07F1" w:rsidRPr="004D07F1" w:rsidRDefault="004D07F1" w:rsidP="004D07F1">
            <w:pPr>
              <w:shd w:val="clear" w:color="auto" w:fill="FFFFFF"/>
              <w:spacing w:line="278" w:lineRule="exact"/>
              <w:ind w:right="173" w:firstLine="5"/>
              <w:rPr>
                <w:color w:val="000000"/>
                <w:sz w:val="24"/>
                <w:szCs w:val="24"/>
              </w:rPr>
            </w:pPr>
            <w:r w:rsidRPr="004D07F1">
              <w:rPr>
                <w:color w:val="000000"/>
                <w:sz w:val="24"/>
                <w:szCs w:val="24"/>
              </w:rPr>
              <w:t>Композитор -имя ему народ. Музыкаль инструментлар. Оркестр. Му¬зыкантлар  турында. Музыкант – чародей. Народные праздники.</w:t>
            </w:r>
          </w:p>
          <w:p w14:paraId="33C95C8E" w14:textId="0E42E793" w:rsidR="004D07F1" w:rsidRPr="004D07F1" w:rsidRDefault="004D07F1" w:rsidP="004D07F1">
            <w:pPr>
              <w:shd w:val="clear" w:color="auto" w:fill="FFFFFF"/>
              <w:spacing w:line="278" w:lineRule="exact"/>
              <w:ind w:right="173" w:firstLine="5"/>
              <w:rPr>
                <w:spacing w:val="-1"/>
                <w:sz w:val="24"/>
                <w:szCs w:val="24"/>
                <w:lang w:val="tt-RU"/>
              </w:rPr>
            </w:pPr>
            <w:r w:rsidRPr="004D07F1">
              <w:rPr>
                <w:color w:val="000000"/>
                <w:sz w:val="24"/>
                <w:szCs w:val="24"/>
              </w:rPr>
              <w:t>Композитор – исполнитель – слушатель. Особенности музыкальной речи в сочинениях композиторов, ее выразительный смысл.</w:t>
            </w:r>
          </w:p>
        </w:tc>
        <w:tc>
          <w:tcPr>
            <w:tcW w:w="1613" w:type="dxa"/>
          </w:tcPr>
          <w:p w14:paraId="4EF091D8" w14:textId="669D6D99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sz w:val="24"/>
                <w:szCs w:val="24"/>
                <w:lang w:val="tt-RU" w:eastAsia="en-US"/>
              </w:rPr>
            </w:pPr>
            <w:r w:rsidRPr="00136501">
              <w:rPr>
                <w:sz w:val="24"/>
                <w:szCs w:val="24"/>
                <w:lang w:val="tt-RU"/>
              </w:rPr>
              <w:t>3</w:t>
            </w:r>
            <w:r w:rsidRPr="00136501">
              <w:rPr>
                <w:sz w:val="24"/>
                <w:szCs w:val="24"/>
              </w:rPr>
              <w:t xml:space="preserve"> с</w:t>
            </w:r>
            <w:r w:rsidRPr="00136501">
              <w:rPr>
                <w:sz w:val="24"/>
                <w:szCs w:val="24"/>
                <w:lang w:val="tt-RU"/>
              </w:rPr>
              <w:t xml:space="preserve">әг.  </w:t>
            </w:r>
          </w:p>
        </w:tc>
      </w:tr>
      <w:tr w:rsidR="004D07F1" w:rsidRPr="004D07F1" w14:paraId="75E91B0A" w14:textId="77777777" w:rsidTr="00185498">
        <w:tc>
          <w:tcPr>
            <w:tcW w:w="816" w:type="dxa"/>
          </w:tcPr>
          <w:p w14:paraId="78AA7800" w14:textId="77777777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 w:rsidRPr="004D07F1">
              <w:rPr>
                <w:bCs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4186" w:type="dxa"/>
          </w:tcPr>
          <w:p w14:paraId="3ECAA2B1" w14:textId="32593973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/>
                <w:bCs/>
              </w:rPr>
              <w:t>В концертном зале</w:t>
            </w:r>
            <w:r>
              <w:rPr>
                <w:b/>
                <w:bCs/>
                <w:lang w:val="tt-RU"/>
              </w:rPr>
              <w:t>.</w:t>
            </w:r>
          </w:p>
        </w:tc>
        <w:tc>
          <w:tcPr>
            <w:tcW w:w="8202" w:type="dxa"/>
          </w:tcPr>
          <w:p w14:paraId="7ED04287" w14:textId="6503C7A8" w:rsidR="004D07F1" w:rsidRPr="004D07F1" w:rsidRDefault="004D07F1" w:rsidP="00136501">
            <w:pPr>
              <w:widowControl/>
              <w:tabs>
                <w:tab w:val="left" w:pos="12333"/>
              </w:tabs>
              <w:autoSpaceDE/>
              <w:autoSpaceDN/>
              <w:adjustRightInd/>
              <w:rPr>
                <w:bCs/>
                <w:sz w:val="24"/>
                <w:szCs w:val="24"/>
                <w:lang w:val="tt-RU" w:eastAsia="en-US"/>
              </w:rPr>
            </w:pPr>
            <w:r w:rsidRPr="004D07F1">
              <w:rPr>
                <w:color w:val="000000"/>
                <w:sz w:val="24"/>
                <w:szCs w:val="24"/>
              </w:rPr>
              <w:t>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</w:t>
            </w:r>
          </w:p>
        </w:tc>
        <w:tc>
          <w:tcPr>
            <w:tcW w:w="1613" w:type="dxa"/>
          </w:tcPr>
          <w:p w14:paraId="16953A45" w14:textId="690F6EFC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sz w:val="24"/>
                <w:szCs w:val="24"/>
                <w:lang w:val="tt-RU" w:eastAsia="en-US"/>
              </w:rPr>
            </w:pPr>
            <w:r w:rsidRPr="00136501">
              <w:rPr>
                <w:sz w:val="24"/>
                <w:szCs w:val="24"/>
                <w:lang w:val="tt-RU"/>
              </w:rPr>
              <w:t>4</w:t>
            </w:r>
            <w:r w:rsidRPr="00136501">
              <w:rPr>
                <w:sz w:val="24"/>
                <w:szCs w:val="24"/>
              </w:rPr>
              <w:t xml:space="preserve"> с</w:t>
            </w:r>
            <w:r w:rsidRPr="00136501">
              <w:rPr>
                <w:sz w:val="24"/>
                <w:szCs w:val="24"/>
                <w:lang w:val="tt-RU"/>
              </w:rPr>
              <w:t>әг.</w:t>
            </w:r>
          </w:p>
        </w:tc>
      </w:tr>
      <w:tr w:rsidR="004D07F1" w:rsidRPr="004D07F1" w14:paraId="4736DBF7" w14:textId="77777777" w:rsidTr="00185498">
        <w:tc>
          <w:tcPr>
            <w:tcW w:w="816" w:type="dxa"/>
          </w:tcPr>
          <w:p w14:paraId="0ABF54C2" w14:textId="77777777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 w:rsidRPr="004D07F1">
              <w:rPr>
                <w:bCs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4186" w:type="dxa"/>
          </w:tcPr>
          <w:p w14:paraId="69234F58" w14:textId="578CE103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/>
                <w:bCs/>
              </w:rPr>
              <w:t>В музыкальном театре</w:t>
            </w:r>
            <w:r>
              <w:rPr>
                <w:b/>
                <w:spacing w:val="-1"/>
                <w:lang w:val="tt-RU"/>
              </w:rPr>
              <w:t>.</w:t>
            </w:r>
          </w:p>
        </w:tc>
        <w:tc>
          <w:tcPr>
            <w:tcW w:w="8202" w:type="dxa"/>
          </w:tcPr>
          <w:p w14:paraId="0AA7DE01" w14:textId="00C99DE9" w:rsidR="004D07F1" w:rsidRPr="004D07F1" w:rsidRDefault="004D07F1" w:rsidP="00136501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  <w:r w:rsidRPr="004D07F1">
              <w:rPr>
                <w:spacing w:val="-1"/>
                <w:sz w:val="24"/>
                <w:szCs w:val="24"/>
              </w:rPr>
              <w:t>М. И. Глинк</w:t>
            </w:r>
            <w:r w:rsidRPr="004D07F1">
              <w:rPr>
                <w:spacing w:val="-1"/>
                <w:sz w:val="24"/>
                <w:szCs w:val="24"/>
                <w:lang w:val="tt-RU"/>
              </w:rPr>
              <w:t xml:space="preserve">а </w:t>
            </w:r>
            <w:r w:rsidRPr="004D07F1">
              <w:rPr>
                <w:sz w:val="24"/>
                <w:szCs w:val="24"/>
                <w:lang w:val="tt-RU"/>
              </w:rPr>
              <w:t>о</w:t>
            </w:r>
            <w:r w:rsidRPr="004D07F1">
              <w:rPr>
                <w:sz w:val="24"/>
                <w:szCs w:val="24"/>
              </w:rPr>
              <w:t>пера</w:t>
            </w:r>
            <w:r w:rsidRPr="004D07F1">
              <w:rPr>
                <w:sz w:val="24"/>
                <w:szCs w:val="24"/>
                <w:lang w:val="tt-RU"/>
              </w:rPr>
              <w:t xml:space="preserve">сы. </w:t>
            </w:r>
            <w:r w:rsidRPr="004D07F1">
              <w:rPr>
                <w:spacing w:val="-7"/>
                <w:sz w:val="24"/>
                <w:szCs w:val="24"/>
              </w:rPr>
              <w:t>«Иван Сусанин»</w:t>
            </w:r>
            <w:r w:rsidRPr="004D07F1">
              <w:rPr>
                <w:spacing w:val="-2"/>
                <w:sz w:val="24"/>
                <w:szCs w:val="24"/>
                <w:lang w:val="tt-RU"/>
              </w:rPr>
              <w:t xml:space="preserve">. </w:t>
            </w:r>
            <w:r w:rsidRPr="004D07F1">
              <w:rPr>
                <w:sz w:val="24"/>
                <w:szCs w:val="24"/>
              </w:rPr>
              <w:t>М. П. Мусоргск</w:t>
            </w:r>
            <w:r w:rsidRPr="004D07F1">
              <w:rPr>
                <w:sz w:val="24"/>
                <w:szCs w:val="24"/>
                <w:lang w:val="tt-RU"/>
              </w:rPr>
              <w:t>ий</w:t>
            </w:r>
            <w:r w:rsidRPr="004D07F1">
              <w:rPr>
                <w:spacing w:val="-1"/>
                <w:sz w:val="24"/>
                <w:szCs w:val="24"/>
              </w:rPr>
              <w:t xml:space="preserve"> опер</w:t>
            </w:r>
            <w:r w:rsidRPr="004D07F1">
              <w:rPr>
                <w:spacing w:val="-1"/>
                <w:sz w:val="24"/>
                <w:szCs w:val="24"/>
                <w:lang w:val="tt-RU"/>
              </w:rPr>
              <w:t xml:space="preserve">асы. </w:t>
            </w:r>
            <w:r w:rsidRPr="004D07F1">
              <w:rPr>
                <w:spacing w:val="-3"/>
                <w:sz w:val="24"/>
                <w:szCs w:val="24"/>
              </w:rPr>
              <w:t>«Хованщина».</w:t>
            </w:r>
            <w:r w:rsidRPr="004D07F1">
              <w:rPr>
                <w:sz w:val="24"/>
                <w:szCs w:val="24"/>
              </w:rPr>
              <w:t>«Исходила младшенька...»</w:t>
            </w:r>
            <w:r w:rsidRPr="004D07F1">
              <w:rPr>
                <w:sz w:val="24"/>
                <w:szCs w:val="24"/>
                <w:lang w:val="tt-RU"/>
              </w:rPr>
              <w:t xml:space="preserve">. </w:t>
            </w:r>
            <w:r w:rsidRPr="004D07F1">
              <w:rPr>
                <w:spacing w:val="-3"/>
                <w:sz w:val="24"/>
                <w:szCs w:val="24"/>
                <w:lang w:val="tt-RU"/>
              </w:rPr>
              <w:t xml:space="preserve">Көнчыгыш мотивлары. </w:t>
            </w:r>
            <w:r w:rsidRPr="004D07F1">
              <w:rPr>
                <w:spacing w:val="-3"/>
                <w:sz w:val="24"/>
                <w:szCs w:val="24"/>
              </w:rPr>
              <w:t xml:space="preserve">Русский Восток. </w:t>
            </w:r>
            <w:r w:rsidRPr="004D07F1">
              <w:rPr>
                <w:spacing w:val="-1"/>
                <w:sz w:val="24"/>
                <w:szCs w:val="24"/>
              </w:rPr>
              <w:t>Восточные мо</w:t>
            </w:r>
            <w:r w:rsidRPr="004D07F1">
              <w:rPr>
                <w:spacing w:val="-1"/>
                <w:sz w:val="24"/>
                <w:szCs w:val="24"/>
              </w:rPr>
              <w:softHyphen/>
            </w:r>
            <w:r w:rsidRPr="004D07F1">
              <w:rPr>
                <w:sz w:val="24"/>
                <w:szCs w:val="24"/>
              </w:rPr>
              <w:t>тивы</w:t>
            </w:r>
            <w:r w:rsidRPr="004D07F1">
              <w:rPr>
                <w:sz w:val="24"/>
                <w:szCs w:val="24"/>
                <w:lang w:val="tt-RU"/>
              </w:rPr>
              <w:t>.</w:t>
            </w:r>
            <w:r w:rsidRPr="004D07F1">
              <w:rPr>
                <w:sz w:val="24"/>
                <w:szCs w:val="24"/>
              </w:rPr>
              <w:t xml:space="preserve"> И. Стра</w:t>
            </w:r>
            <w:r w:rsidRPr="004D07F1">
              <w:rPr>
                <w:sz w:val="24"/>
                <w:szCs w:val="24"/>
              </w:rPr>
              <w:softHyphen/>
            </w:r>
            <w:r w:rsidRPr="004D07F1">
              <w:rPr>
                <w:spacing w:val="-5"/>
                <w:sz w:val="24"/>
                <w:szCs w:val="24"/>
              </w:rPr>
              <w:t>винск</w:t>
            </w:r>
            <w:r w:rsidRPr="004D07F1">
              <w:rPr>
                <w:spacing w:val="-5"/>
                <w:sz w:val="24"/>
                <w:szCs w:val="24"/>
                <w:lang w:val="tt-RU"/>
              </w:rPr>
              <w:t xml:space="preserve">ий </w:t>
            </w:r>
            <w:r w:rsidRPr="004D07F1">
              <w:rPr>
                <w:sz w:val="24"/>
                <w:szCs w:val="24"/>
                <w:lang w:val="tt-RU"/>
              </w:rPr>
              <w:t>б</w:t>
            </w:r>
            <w:r w:rsidRPr="004D07F1">
              <w:rPr>
                <w:sz w:val="24"/>
                <w:szCs w:val="24"/>
              </w:rPr>
              <w:t>алет</w:t>
            </w:r>
            <w:r w:rsidRPr="004D07F1">
              <w:rPr>
                <w:sz w:val="24"/>
                <w:szCs w:val="24"/>
                <w:lang w:val="tt-RU"/>
              </w:rPr>
              <w:t xml:space="preserve">ы </w:t>
            </w:r>
            <w:r w:rsidRPr="004D07F1">
              <w:rPr>
                <w:spacing w:val="-5"/>
                <w:sz w:val="24"/>
                <w:szCs w:val="24"/>
              </w:rPr>
              <w:t>«Пет</w:t>
            </w:r>
            <w:r w:rsidRPr="004D07F1">
              <w:rPr>
                <w:spacing w:val="-5"/>
                <w:sz w:val="24"/>
                <w:szCs w:val="24"/>
              </w:rPr>
              <w:softHyphen/>
            </w:r>
            <w:r w:rsidRPr="004D07F1">
              <w:rPr>
                <w:sz w:val="24"/>
                <w:szCs w:val="24"/>
              </w:rPr>
              <w:t>рушка»</w:t>
            </w:r>
            <w:r w:rsidRPr="004D07F1">
              <w:rPr>
                <w:sz w:val="24"/>
                <w:szCs w:val="24"/>
                <w:lang w:val="tt-RU"/>
              </w:rPr>
              <w:t xml:space="preserve">. </w:t>
            </w:r>
            <w:r w:rsidRPr="004D07F1">
              <w:rPr>
                <w:spacing w:val="-6"/>
                <w:sz w:val="24"/>
                <w:szCs w:val="24"/>
                <w:lang w:val="tt-RU"/>
              </w:rPr>
              <w:t>М</w:t>
            </w:r>
            <w:r w:rsidRPr="004D07F1">
              <w:rPr>
                <w:spacing w:val="-6"/>
                <w:sz w:val="24"/>
                <w:szCs w:val="24"/>
              </w:rPr>
              <w:t>узыкаль</w:t>
            </w:r>
            <w:r w:rsidRPr="004D07F1">
              <w:rPr>
                <w:spacing w:val="-6"/>
                <w:sz w:val="24"/>
                <w:szCs w:val="24"/>
              </w:rPr>
              <w:softHyphen/>
            </w:r>
            <w:r w:rsidRPr="004D07F1">
              <w:rPr>
                <w:spacing w:val="-6"/>
                <w:sz w:val="24"/>
                <w:szCs w:val="24"/>
                <w:lang w:val="tt-RU"/>
              </w:rPr>
              <w:t xml:space="preserve"> </w:t>
            </w:r>
            <w:r w:rsidRPr="004D07F1">
              <w:rPr>
                <w:spacing w:val="-2"/>
                <w:sz w:val="24"/>
                <w:szCs w:val="24"/>
              </w:rPr>
              <w:t>комеди</w:t>
            </w:r>
            <w:r w:rsidRPr="004D07F1">
              <w:rPr>
                <w:spacing w:val="-2"/>
                <w:sz w:val="24"/>
                <w:szCs w:val="24"/>
                <w:lang w:val="tt-RU"/>
              </w:rPr>
              <w:t xml:space="preserve">я </w:t>
            </w:r>
            <w:r w:rsidRPr="004D07F1">
              <w:rPr>
                <w:spacing w:val="-6"/>
                <w:sz w:val="24"/>
                <w:szCs w:val="24"/>
                <w:lang w:val="tt-RU"/>
              </w:rPr>
              <w:t>т</w:t>
            </w:r>
            <w:r w:rsidRPr="004D07F1">
              <w:rPr>
                <w:spacing w:val="-6"/>
                <w:sz w:val="24"/>
                <w:szCs w:val="24"/>
              </w:rPr>
              <w:t>еатр</w:t>
            </w:r>
            <w:r w:rsidRPr="004D07F1">
              <w:rPr>
                <w:spacing w:val="-6"/>
                <w:sz w:val="24"/>
                <w:szCs w:val="24"/>
                <w:lang w:val="tt-RU"/>
              </w:rPr>
              <w:t>ы</w:t>
            </w:r>
          </w:p>
        </w:tc>
        <w:tc>
          <w:tcPr>
            <w:tcW w:w="1613" w:type="dxa"/>
          </w:tcPr>
          <w:p w14:paraId="64FC8994" w14:textId="76226BF9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sz w:val="24"/>
                <w:szCs w:val="24"/>
                <w:lang w:val="tt-RU" w:eastAsia="en-US"/>
              </w:rPr>
            </w:pPr>
            <w:r w:rsidRPr="00136501">
              <w:rPr>
                <w:sz w:val="24"/>
                <w:szCs w:val="24"/>
                <w:lang w:val="tt-RU"/>
              </w:rPr>
              <w:t>5</w:t>
            </w:r>
            <w:r w:rsidRPr="00136501">
              <w:rPr>
                <w:sz w:val="24"/>
                <w:szCs w:val="24"/>
              </w:rPr>
              <w:t xml:space="preserve"> с</w:t>
            </w:r>
            <w:r w:rsidRPr="00136501">
              <w:rPr>
                <w:sz w:val="24"/>
                <w:szCs w:val="24"/>
                <w:lang w:val="tt-RU"/>
              </w:rPr>
              <w:t>әг.</w:t>
            </w:r>
          </w:p>
        </w:tc>
      </w:tr>
      <w:tr w:rsidR="004D07F1" w:rsidRPr="004D07F1" w14:paraId="591DBE75" w14:textId="77777777" w:rsidTr="00185498">
        <w:tc>
          <w:tcPr>
            <w:tcW w:w="816" w:type="dxa"/>
          </w:tcPr>
          <w:p w14:paraId="38372147" w14:textId="6520814B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>
              <w:rPr>
                <w:bCs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4186" w:type="dxa"/>
          </w:tcPr>
          <w:p w14:paraId="36046222" w14:textId="52A11DEF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«Чтоб музыкантом быть, так надобно уменье...»</w:t>
            </w:r>
            <w:r>
              <w:rPr>
                <w:b/>
                <w:bCs/>
                <w:lang w:val="tt-RU"/>
              </w:rPr>
              <w:t>.</w:t>
            </w:r>
          </w:p>
        </w:tc>
        <w:tc>
          <w:tcPr>
            <w:tcW w:w="8202" w:type="dxa"/>
          </w:tcPr>
          <w:p w14:paraId="5EA501AA" w14:textId="77777777" w:rsidR="004D07F1" w:rsidRPr="004D07F1" w:rsidRDefault="004D07F1" w:rsidP="004D07F1">
            <w:pPr>
              <w:jc w:val="both"/>
              <w:rPr>
                <w:sz w:val="24"/>
                <w:szCs w:val="24"/>
                <w:lang w:val="tt-RU"/>
              </w:rPr>
            </w:pPr>
            <w:r w:rsidRPr="004D07F1">
              <w:rPr>
                <w:iCs/>
                <w:sz w:val="24"/>
                <w:szCs w:val="24"/>
                <w:lang w:val="tt-RU"/>
              </w:rPr>
              <w:t>П</w:t>
            </w:r>
            <w:r w:rsidRPr="004D07F1">
              <w:rPr>
                <w:iCs/>
                <w:sz w:val="24"/>
                <w:szCs w:val="24"/>
              </w:rPr>
              <w:t>релюдия, этюд.</w:t>
            </w:r>
            <w:r w:rsidRPr="004D07F1">
              <w:rPr>
                <w:iCs/>
                <w:sz w:val="24"/>
                <w:szCs w:val="24"/>
                <w:lang w:val="tt-RU"/>
              </w:rPr>
              <w:t xml:space="preserve"> </w:t>
            </w:r>
            <w:r w:rsidRPr="004D07F1">
              <w:rPr>
                <w:sz w:val="24"/>
                <w:szCs w:val="24"/>
                <w:lang w:val="tt-RU"/>
              </w:rPr>
              <w:t xml:space="preserve">Башкаручының осталыгы. </w:t>
            </w:r>
            <w:r w:rsidRPr="004D07F1">
              <w:rPr>
                <w:spacing w:val="-1"/>
                <w:sz w:val="24"/>
                <w:szCs w:val="24"/>
              </w:rPr>
              <w:t>Музыкаль инструмент</w:t>
            </w:r>
            <w:r w:rsidRPr="004D07F1">
              <w:rPr>
                <w:spacing w:val="-1"/>
                <w:sz w:val="24"/>
                <w:szCs w:val="24"/>
                <w:lang w:val="tt-RU"/>
              </w:rPr>
              <w:t xml:space="preserve">лар. </w:t>
            </w:r>
            <w:r w:rsidRPr="004D07F1">
              <w:rPr>
                <w:sz w:val="24"/>
                <w:szCs w:val="24"/>
              </w:rPr>
              <w:t>Интонаци</w:t>
            </w:r>
            <w:r w:rsidRPr="004D07F1">
              <w:rPr>
                <w:sz w:val="24"/>
                <w:szCs w:val="24"/>
                <w:lang w:val="tt-RU"/>
              </w:rPr>
              <w:t>ядә кеше яшеренгән. Музыкал</w:t>
            </w:r>
            <w:r w:rsidRPr="004D07F1">
              <w:rPr>
                <w:sz w:val="24"/>
                <w:szCs w:val="24"/>
              </w:rPr>
              <w:t>ь</w:t>
            </w:r>
            <w:r w:rsidRPr="004D07F1">
              <w:rPr>
                <w:sz w:val="24"/>
                <w:szCs w:val="24"/>
                <w:lang w:val="tt-RU"/>
              </w:rPr>
              <w:t xml:space="preserve"> әкиятче. </w:t>
            </w:r>
            <w:r w:rsidRPr="004D07F1">
              <w:rPr>
                <w:spacing w:val="-6"/>
                <w:sz w:val="24"/>
                <w:szCs w:val="24"/>
                <w:lang w:val="tt-RU"/>
              </w:rPr>
              <w:t>Туган җирнең образы.</w:t>
            </w:r>
          </w:p>
          <w:p w14:paraId="613574D0" w14:textId="7B3DBDA2" w:rsidR="004D07F1" w:rsidRPr="004D07F1" w:rsidRDefault="004D07F1" w:rsidP="00136501">
            <w:pPr>
              <w:widowControl/>
              <w:tabs>
                <w:tab w:val="left" w:pos="12333"/>
              </w:tabs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D07F1">
              <w:rPr>
                <w:rStyle w:val="c6"/>
                <w:color w:val="000000"/>
                <w:sz w:val="24"/>
                <w:szCs w:val="24"/>
              </w:rPr>
              <w:t>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</w:t>
            </w:r>
          </w:p>
        </w:tc>
        <w:tc>
          <w:tcPr>
            <w:tcW w:w="1613" w:type="dxa"/>
          </w:tcPr>
          <w:p w14:paraId="5ACF2DD2" w14:textId="2195374E" w:rsidR="004D07F1" w:rsidRPr="0013650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sz w:val="24"/>
                <w:szCs w:val="24"/>
                <w:lang w:val="tt-RU"/>
              </w:rPr>
            </w:pPr>
            <w:r w:rsidRPr="00136501">
              <w:rPr>
                <w:sz w:val="24"/>
                <w:szCs w:val="24"/>
                <w:lang w:val="tt-RU"/>
              </w:rPr>
              <w:t>7</w:t>
            </w:r>
            <w:r w:rsidRPr="00136501">
              <w:rPr>
                <w:sz w:val="24"/>
                <w:szCs w:val="24"/>
              </w:rPr>
              <w:t xml:space="preserve"> с</w:t>
            </w:r>
            <w:r w:rsidRPr="00136501">
              <w:rPr>
                <w:sz w:val="24"/>
                <w:szCs w:val="24"/>
                <w:lang w:val="tt-RU"/>
              </w:rPr>
              <w:t xml:space="preserve">әг.  </w:t>
            </w:r>
          </w:p>
        </w:tc>
      </w:tr>
      <w:tr w:rsidR="004D07F1" w:rsidRPr="004D07F1" w14:paraId="6F96C852" w14:textId="77777777" w:rsidTr="00185498">
        <w:tc>
          <w:tcPr>
            <w:tcW w:w="816" w:type="dxa"/>
          </w:tcPr>
          <w:p w14:paraId="1EA16D79" w14:textId="77777777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4186" w:type="dxa"/>
          </w:tcPr>
          <w:p w14:paraId="31F16D29" w14:textId="77777777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 w:rsidRPr="004D07F1">
              <w:rPr>
                <w:bCs/>
                <w:sz w:val="24"/>
                <w:szCs w:val="24"/>
                <w:lang w:val="tt-RU" w:eastAsia="en-US"/>
              </w:rPr>
              <w:t xml:space="preserve">Итого </w:t>
            </w:r>
          </w:p>
        </w:tc>
        <w:tc>
          <w:tcPr>
            <w:tcW w:w="8202" w:type="dxa"/>
          </w:tcPr>
          <w:p w14:paraId="15F58C33" w14:textId="77777777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613" w:type="dxa"/>
          </w:tcPr>
          <w:p w14:paraId="08102CE3" w14:textId="77777777" w:rsidR="004D07F1" w:rsidRPr="004D07F1" w:rsidRDefault="004D07F1" w:rsidP="004D07F1">
            <w:pPr>
              <w:widowControl/>
              <w:tabs>
                <w:tab w:val="left" w:pos="12333"/>
              </w:tabs>
              <w:autoSpaceDE/>
              <w:autoSpaceDN/>
              <w:adjustRightInd/>
              <w:jc w:val="center"/>
              <w:rPr>
                <w:bCs/>
                <w:sz w:val="24"/>
                <w:szCs w:val="24"/>
                <w:lang w:val="tt-RU" w:eastAsia="en-US"/>
              </w:rPr>
            </w:pPr>
            <w:r w:rsidRPr="004D07F1">
              <w:rPr>
                <w:bCs/>
                <w:sz w:val="24"/>
                <w:szCs w:val="24"/>
                <w:lang w:val="tt-RU" w:eastAsia="en-US"/>
              </w:rPr>
              <w:t>34ч</w:t>
            </w:r>
          </w:p>
        </w:tc>
      </w:tr>
    </w:tbl>
    <w:p w14:paraId="068FD30D" w14:textId="77777777" w:rsidR="004D07F1" w:rsidRPr="004D07F1" w:rsidRDefault="004D07F1" w:rsidP="004D07F1">
      <w:pPr>
        <w:widowControl/>
        <w:shd w:val="clear" w:color="auto" w:fill="FFFFFF"/>
        <w:autoSpaceDE/>
        <w:autoSpaceDN/>
        <w:adjustRightInd/>
        <w:jc w:val="both"/>
        <w:rPr>
          <w:spacing w:val="-13"/>
          <w:sz w:val="24"/>
          <w:szCs w:val="24"/>
          <w:lang w:val="tt-RU"/>
        </w:rPr>
      </w:pPr>
    </w:p>
    <w:p w14:paraId="1674F14E" w14:textId="35C2FD80" w:rsidR="00C32F4C" w:rsidRDefault="00C32F4C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1483E19B" w14:textId="2272C370" w:rsidR="00C7365D" w:rsidRDefault="00C7365D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5A3B78EE" w14:textId="77777777" w:rsidR="00C32F4C" w:rsidRDefault="00C32F4C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369B2105" w14:textId="1B681FB9" w:rsidR="00C32F4C" w:rsidRDefault="00C32F4C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0495AC3D" w14:textId="77777777" w:rsidR="00C7365D" w:rsidRDefault="00C7365D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784E9F7E" w14:textId="77777777" w:rsidR="00C32F4C" w:rsidRDefault="00C32F4C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7B49AD70" w14:textId="77777777" w:rsidR="00C32F4C" w:rsidRDefault="00C32F4C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548FADE1" w14:textId="77777777" w:rsidR="00C32F4C" w:rsidRDefault="00C32F4C" w:rsidP="00FC11A4">
      <w:pPr>
        <w:shd w:val="clear" w:color="auto" w:fill="FFFFFF"/>
        <w:ind w:right="91"/>
        <w:rPr>
          <w:b/>
          <w:sz w:val="24"/>
          <w:szCs w:val="24"/>
          <w:lang w:val="tt-RU"/>
        </w:rPr>
      </w:pPr>
    </w:p>
    <w:p w14:paraId="270E64E2" w14:textId="40F029F3" w:rsidR="00C32F4C" w:rsidRPr="00364B4E" w:rsidRDefault="00C7365D" w:rsidP="00C7365D">
      <w:pPr>
        <w:shd w:val="clear" w:color="auto" w:fill="FFFFFF"/>
        <w:ind w:right="91"/>
        <w:jc w:val="center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Календарно-тематическое планирование</w:t>
      </w:r>
    </w:p>
    <w:p w14:paraId="6E410B44" w14:textId="77777777" w:rsidR="005F6226" w:rsidRPr="002E1FA4" w:rsidRDefault="005F6226" w:rsidP="005F6226"/>
    <w:tbl>
      <w:tblPr>
        <w:tblW w:w="15451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7655"/>
        <w:gridCol w:w="1134"/>
        <w:gridCol w:w="992"/>
      </w:tblGrid>
      <w:tr w:rsidR="00123C52" w:rsidRPr="001056FB" w14:paraId="7ADAF529" w14:textId="77777777" w:rsidTr="001F1236">
        <w:trPr>
          <w:trHeight w:hRule="exact" w:val="36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05A0F63" w14:textId="77777777" w:rsidR="00123C52" w:rsidRPr="001056FB" w:rsidRDefault="00123C52" w:rsidP="00702EA0">
            <w:pPr>
              <w:shd w:val="clear" w:color="auto" w:fill="FFFFFF"/>
              <w:ind w:left="125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№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A0D2128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Темы, уроки</w:t>
            </w:r>
          </w:p>
        </w:tc>
        <w:tc>
          <w:tcPr>
            <w:tcW w:w="76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4BDCD5A" w14:textId="77777777" w:rsidR="00123C52" w:rsidRPr="001056FB" w:rsidRDefault="00123C52" w:rsidP="005E379E">
            <w:pPr>
              <w:shd w:val="clear" w:color="auto" w:fill="FFFFFF"/>
              <w:ind w:left="15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07BDD06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Дата</w:t>
            </w:r>
          </w:p>
        </w:tc>
      </w:tr>
      <w:tr w:rsidR="00123C52" w:rsidRPr="001056FB" w14:paraId="6C49E82B" w14:textId="77777777" w:rsidTr="001F1236">
        <w:trPr>
          <w:trHeight w:hRule="exact" w:val="26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C18C3" w14:textId="77777777" w:rsidR="00123C52" w:rsidRPr="001056FB" w:rsidRDefault="00123C52" w:rsidP="00702EA0">
            <w:pPr>
              <w:shd w:val="clear" w:color="auto" w:fill="FFFFFF"/>
              <w:ind w:left="125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EB5DA" w14:textId="77777777" w:rsidR="00123C52" w:rsidRPr="001056FB" w:rsidRDefault="00123C52" w:rsidP="005E379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32AD6" w14:textId="77777777" w:rsidR="00123C52" w:rsidRPr="001056FB" w:rsidRDefault="00123C52" w:rsidP="005E379E">
            <w:pPr>
              <w:shd w:val="clear" w:color="auto" w:fill="FFFFFF"/>
              <w:ind w:left="154"/>
              <w:rPr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AAF27E3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A08A1" w14:textId="77777777" w:rsidR="00123C52" w:rsidRPr="001056FB" w:rsidRDefault="00123C52" w:rsidP="00D536B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факт</w:t>
            </w:r>
          </w:p>
        </w:tc>
      </w:tr>
      <w:tr w:rsidR="00C7365D" w:rsidRPr="001056FB" w14:paraId="078A59CC" w14:textId="77777777" w:rsidTr="001F1236">
        <w:trPr>
          <w:trHeight w:hRule="exact" w:val="59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CB82C" w14:textId="77777777" w:rsidR="00C7365D" w:rsidRPr="001056FB" w:rsidRDefault="00C7365D" w:rsidP="00C7365D">
            <w:pPr>
              <w:shd w:val="clear" w:color="auto" w:fill="FFFFFF"/>
              <w:ind w:left="125"/>
              <w:jc w:val="center"/>
              <w:rPr>
                <w:bCs/>
                <w:sz w:val="24"/>
                <w:szCs w:val="24"/>
              </w:rPr>
            </w:pPr>
            <w:r w:rsidRPr="001056F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26840" w14:textId="77777777" w:rsidR="00C7365D" w:rsidRPr="001056FB" w:rsidRDefault="00C7365D" w:rsidP="00C7365D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b/>
                <w:bCs/>
                <w:sz w:val="24"/>
                <w:szCs w:val="24"/>
              </w:rPr>
              <w:t>Россия - Родина моя</w:t>
            </w:r>
            <w:r w:rsidRPr="001056FB">
              <w:rPr>
                <w:sz w:val="24"/>
                <w:szCs w:val="24"/>
              </w:rPr>
              <w:t>.</w:t>
            </w:r>
          </w:p>
          <w:p w14:paraId="173600D2" w14:textId="77777777" w:rsidR="00C7365D" w:rsidRPr="001056FB" w:rsidRDefault="00C7365D" w:rsidP="00C7365D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К</w:t>
            </w:r>
            <w:r w:rsidRPr="001056FB">
              <w:rPr>
                <w:sz w:val="24"/>
                <w:szCs w:val="24"/>
                <w:lang w:val="tt-RU"/>
              </w:rPr>
              <w:t xml:space="preserve">өй турында төшенчә. </w:t>
            </w:r>
            <w:r w:rsidRPr="001056FB">
              <w:rPr>
                <w:sz w:val="24"/>
                <w:szCs w:val="24"/>
              </w:rPr>
              <w:t>Мелодия.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CA3A28" w14:textId="77777777" w:rsidR="00C7365D" w:rsidRPr="001056FB" w:rsidRDefault="00C7365D" w:rsidP="00C7365D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 xml:space="preserve">Общность сюжетов, </w:t>
            </w:r>
            <w:r w:rsidRPr="001056FB">
              <w:rPr>
                <w:spacing w:val="-4"/>
                <w:sz w:val="24"/>
                <w:szCs w:val="24"/>
              </w:rPr>
              <w:t>тем, интонаций народ</w:t>
            </w:r>
            <w:r w:rsidRPr="001056FB">
              <w:rPr>
                <w:spacing w:val="-4"/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 xml:space="preserve">ной музыки и музыки </w:t>
            </w:r>
            <w:r w:rsidRPr="001056FB">
              <w:rPr>
                <w:sz w:val="24"/>
                <w:szCs w:val="24"/>
              </w:rPr>
              <w:t>СВ. Рахманинова, М. П.Мусорского, П. И. Чайковского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5CE0D" w14:textId="5845D728" w:rsidR="00C7365D" w:rsidRPr="00FB6896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5E8112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0B420C5B" w14:textId="77777777" w:rsidTr="001F1236">
        <w:trPr>
          <w:trHeight w:hRule="exact" w:val="5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A39ACF" w14:textId="77777777" w:rsidR="00C7365D" w:rsidRPr="001056FB" w:rsidRDefault="00C7365D" w:rsidP="00C7365D">
            <w:pPr>
              <w:shd w:val="clear" w:color="auto" w:fill="FFFFFF"/>
              <w:ind w:left="125"/>
              <w:jc w:val="center"/>
              <w:rPr>
                <w:bCs/>
                <w:sz w:val="24"/>
                <w:szCs w:val="24"/>
              </w:rPr>
            </w:pPr>
            <w:r w:rsidRPr="001056F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6DDC6" w14:textId="77777777" w:rsidR="00C7365D" w:rsidRPr="001056FB" w:rsidRDefault="00C7365D" w:rsidP="00C7365D">
            <w:pPr>
              <w:shd w:val="clear" w:color="auto" w:fill="FFFFFF"/>
              <w:ind w:firstLine="24"/>
              <w:rPr>
                <w:sz w:val="24"/>
                <w:szCs w:val="24"/>
              </w:rPr>
            </w:pPr>
            <w:r w:rsidRPr="001056FB">
              <w:rPr>
                <w:spacing w:val="-6"/>
                <w:sz w:val="24"/>
                <w:szCs w:val="24"/>
                <w:lang w:val="tt-RU"/>
              </w:rPr>
              <w:t xml:space="preserve">Көйдә чагылган хисләр.  </w:t>
            </w:r>
            <w:r w:rsidRPr="001056FB">
              <w:rPr>
                <w:spacing w:val="-6"/>
                <w:sz w:val="24"/>
                <w:szCs w:val="24"/>
              </w:rPr>
              <w:t>«Что не выразишь</w:t>
            </w:r>
            <w:r w:rsidRPr="001056FB">
              <w:rPr>
                <w:spacing w:val="-3"/>
                <w:sz w:val="24"/>
                <w:szCs w:val="24"/>
              </w:rPr>
              <w:t xml:space="preserve"> словами, зву</w:t>
            </w:r>
            <w:r w:rsidRPr="001056FB">
              <w:rPr>
                <w:sz w:val="24"/>
                <w:szCs w:val="24"/>
              </w:rPr>
              <w:t>ком на душу навей…»</w:t>
            </w:r>
          </w:p>
          <w:p w14:paraId="5726E851" w14:textId="77777777" w:rsidR="00C7365D" w:rsidRPr="001056FB" w:rsidRDefault="00C7365D" w:rsidP="00C7365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AB6124" w14:textId="77777777" w:rsidR="00C7365D" w:rsidRPr="001056FB" w:rsidRDefault="00C7365D" w:rsidP="00C7365D">
            <w:pPr>
              <w:shd w:val="clear" w:color="auto" w:fill="FFFFFF"/>
              <w:ind w:right="5"/>
              <w:rPr>
                <w:sz w:val="24"/>
                <w:szCs w:val="24"/>
              </w:rPr>
            </w:pPr>
            <w:r w:rsidRPr="001056FB">
              <w:rPr>
                <w:iCs/>
                <w:spacing w:val="-1"/>
                <w:sz w:val="24"/>
                <w:szCs w:val="24"/>
              </w:rPr>
              <w:t xml:space="preserve">Вокализ, </w:t>
            </w:r>
            <w:r w:rsidRPr="001056FB">
              <w:rPr>
                <w:spacing w:val="-1"/>
                <w:sz w:val="24"/>
                <w:szCs w:val="24"/>
              </w:rPr>
              <w:t>его отличи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тельные особенности от песни и романса. </w:t>
            </w:r>
            <w:r w:rsidRPr="001056FB">
              <w:rPr>
                <w:spacing w:val="-4"/>
                <w:sz w:val="24"/>
                <w:szCs w:val="24"/>
              </w:rPr>
              <w:t>Глубина чувств, выра</w:t>
            </w:r>
            <w:r w:rsidRPr="001056FB">
              <w:rPr>
                <w:spacing w:val="-4"/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женная в вокализе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7F0297" w14:textId="04B04908" w:rsidR="00C7365D" w:rsidRPr="00FB6896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3416E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68310E38" w14:textId="77777777" w:rsidTr="001F1236">
        <w:trPr>
          <w:trHeight w:hRule="exact" w:val="5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E0A80A" w14:textId="77777777" w:rsidR="00C7365D" w:rsidRPr="001056FB" w:rsidRDefault="00C7365D" w:rsidP="00C7365D">
            <w:pPr>
              <w:shd w:val="clear" w:color="auto" w:fill="FFFFFF"/>
              <w:ind w:left="125"/>
              <w:jc w:val="center"/>
              <w:rPr>
                <w:bCs/>
                <w:sz w:val="24"/>
                <w:szCs w:val="24"/>
              </w:rPr>
            </w:pPr>
            <w:r w:rsidRPr="001056FB">
              <w:rPr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9B958B" w14:textId="77777777" w:rsidR="00C7365D" w:rsidRPr="001056FB" w:rsidRDefault="00C7365D" w:rsidP="00C7365D">
            <w:pPr>
              <w:shd w:val="clear" w:color="auto" w:fill="FFFFFF"/>
              <w:ind w:right="58" w:firstLine="38"/>
              <w:rPr>
                <w:sz w:val="24"/>
                <w:szCs w:val="24"/>
              </w:rPr>
            </w:pPr>
            <w:r w:rsidRPr="001056FB">
              <w:rPr>
                <w:spacing w:val="-3"/>
                <w:sz w:val="24"/>
                <w:szCs w:val="24"/>
                <w:lang w:val="tt-RU"/>
              </w:rPr>
              <w:t>Халык җырлары жанры.  Как сложили песню.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4F6E6" w14:textId="77777777" w:rsidR="00C7365D" w:rsidRPr="001056FB" w:rsidRDefault="00C7365D" w:rsidP="00C7365D">
            <w:pPr>
              <w:shd w:val="clear" w:color="auto" w:fill="FFFFFF"/>
              <w:ind w:firstLine="5"/>
              <w:rPr>
                <w:sz w:val="24"/>
                <w:szCs w:val="24"/>
                <w:lang w:val="tt-RU"/>
              </w:rPr>
            </w:pPr>
            <w:r w:rsidRPr="001056FB">
              <w:rPr>
                <w:spacing w:val="-1"/>
                <w:sz w:val="24"/>
                <w:szCs w:val="24"/>
              </w:rPr>
              <w:t>Как складываются на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родные песни. Жанры народных песен, их особенности</w:t>
            </w:r>
          </w:p>
          <w:p w14:paraId="2640A3A2" w14:textId="77777777" w:rsidR="00C7365D" w:rsidRPr="001056FB" w:rsidRDefault="00C7365D" w:rsidP="00C7365D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  <w:p w14:paraId="18D23BAC" w14:textId="77777777" w:rsidR="00C7365D" w:rsidRPr="001056FB" w:rsidRDefault="00C7365D" w:rsidP="00C7365D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47E357" w14:textId="038B8096" w:rsidR="00C7365D" w:rsidRPr="00FB6896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E960BD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4022844C" w14:textId="77777777" w:rsidTr="001F1236">
        <w:trPr>
          <w:trHeight w:hRule="exact" w:val="7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FB7933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66560DD" w14:textId="77777777" w:rsidR="00C7365D" w:rsidRPr="001056FB" w:rsidRDefault="00C7365D" w:rsidP="00C7365D">
            <w:pPr>
              <w:shd w:val="clear" w:color="auto" w:fill="FFFFFF"/>
              <w:ind w:right="48" w:firstLine="5"/>
              <w:rPr>
                <w:sz w:val="24"/>
                <w:szCs w:val="24"/>
              </w:rPr>
            </w:pPr>
            <w:r w:rsidRPr="001056FB">
              <w:rPr>
                <w:spacing w:val="-3"/>
                <w:sz w:val="24"/>
                <w:szCs w:val="24"/>
                <w:lang w:val="tt-RU"/>
              </w:rPr>
              <w:t xml:space="preserve">Патриотик көйләр. </w:t>
            </w:r>
            <w:r w:rsidRPr="001056FB">
              <w:rPr>
                <w:spacing w:val="-3"/>
                <w:sz w:val="24"/>
                <w:szCs w:val="24"/>
              </w:rPr>
              <w:t>«Я пойду по по</w:t>
            </w:r>
            <w:r w:rsidRPr="001056FB">
              <w:rPr>
                <w:sz w:val="24"/>
                <w:szCs w:val="24"/>
              </w:rPr>
              <w:t>лю белому...»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41AEC3" w14:textId="77777777" w:rsidR="00C7365D" w:rsidRPr="001056FB" w:rsidRDefault="00C7365D" w:rsidP="00C7365D">
            <w:pPr>
              <w:shd w:val="clear" w:color="auto" w:fill="FFFFFF"/>
              <w:ind w:right="53"/>
              <w:rPr>
                <w:sz w:val="24"/>
                <w:szCs w:val="24"/>
              </w:rPr>
            </w:pPr>
            <w:r w:rsidRPr="001056FB">
              <w:rPr>
                <w:spacing w:val="-2"/>
                <w:sz w:val="24"/>
                <w:szCs w:val="24"/>
              </w:rPr>
              <w:t xml:space="preserve">Патриотическая тема </w:t>
            </w:r>
            <w:r w:rsidRPr="001056FB">
              <w:rPr>
                <w:sz w:val="24"/>
                <w:szCs w:val="24"/>
              </w:rPr>
              <w:t>в кантате С. С. Про</w:t>
            </w:r>
            <w:r w:rsidRPr="001056FB">
              <w:rPr>
                <w:sz w:val="24"/>
                <w:szCs w:val="24"/>
              </w:rPr>
              <w:softHyphen/>
              <w:t xml:space="preserve">кофьева «Александр </w:t>
            </w:r>
            <w:r w:rsidRPr="001056FB">
              <w:rPr>
                <w:spacing w:val="-3"/>
                <w:sz w:val="24"/>
                <w:szCs w:val="24"/>
              </w:rPr>
              <w:t xml:space="preserve">Невский». Горестные </w:t>
            </w:r>
            <w:r w:rsidRPr="001056FB">
              <w:rPr>
                <w:sz w:val="24"/>
                <w:szCs w:val="24"/>
              </w:rPr>
              <w:t>последствия боя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4DA5CAF" w14:textId="2C834298" w:rsidR="00C7365D" w:rsidRPr="00FB6896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8228A5A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7E136491" w14:textId="77777777" w:rsidTr="001F1236">
        <w:trPr>
          <w:trHeight w:hRule="exact" w:val="55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3A3D24" w14:textId="77777777" w:rsidR="00C7365D" w:rsidRPr="001056FB" w:rsidRDefault="00C7365D" w:rsidP="00C7365D">
            <w:pPr>
              <w:shd w:val="clear" w:color="auto" w:fill="FFFFFF"/>
              <w:ind w:left="106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84646" w14:textId="77777777" w:rsidR="00C7365D" w:rsidRPr="001056FB" w:rsidRDefault="00C7365D" w:rsidP="00C7365D">
            <w:pPr>
              <w:shd w:val="clear" w:color="auto" w:fill="FFFFFF"/>
              <w:ind w:firstLine="10"/>
              <w:rPr>
                <w:spacing w:val="-3"/>
                <w:sz w:val="24"/>
                <w:szCs w:val="24"/>
              </w:rPr>
            </w:pPr>
            <w:r w:rsidRPr="001056FB">
              <w:rPr>
                <w:spacing w:val="-2"/>
                <w:sz w:val="24"/>
                <w:szCs w:val="24"/>
              </w:rPr>
              <w:t>Композитор</w:t>
            </w:r>
            <w:r w:rsidRPr="001056FB">
              <w:rPr>
                <w:spacing w:val="-2"/>
                <w:sz w:val="24"/>
                <w:szCs w:val="24"/>
                <w:lang w:val="tt-RU"/>
              </w:rPr>
              <w:t>ларның</w:t>
            </w:r>
            <w:r w:rsidRPr="001056FB">
              <w:rPr>
                <w:sz w:val="24"/>
                <w:szCs w:val="24"/>
                <w:lang w:val="tt-RU"/>
              </w:rPr>
              <w:t xml:space="preserve"> ф</w:t>
            </w:r>
            <w:r w:rsidRPr="001056FB">
              <w:rPr>
                <w:sz w:val="24"/>
                <w:szCs w:val="24"/>
              </w:rPr>
              <w:t>ольклор</w:t>
            </w:r>
            <w:r w:rsidRPr="001056FB">
              <w:rPr>
                <w:sz w:val="24"/>
                <w:szCs w:val="24"/>
                <w:lang w:val="tt-RU"/>
              </w:rPr>
              <w:t xml:space="preserve">ы Һәм иҗаты. </w:t>
            </w:r>
            <w:r w:rsidRPr="001056FB">
              <w:rPr>
                <w:sz w:val="24"/>
                <w:szCs w:val="24"/>
              </w:rPr>
              <w:t xml:space="preserve">«На великий </w:t>
            </w:r>
            <w:r w:rsidRPr="001056FB">
              <w:rPr>
                <w:spacing w:val="-3"/>
                <w:sz w:val="24"/>
                <w:szCs w:val="24"/>
              </w:rPr>
              <w:t>праздник  собра</w:t>
            </w:r>
            <w:r w:rsidRPr="001056FB">
              <w:rPr>
                <w:sz w:val="24"/>
                <w:szCs w:val="24"/>
              </w:rPr>
              <w:t>лся Русь»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FBCCE1C" w14:textId="77777777" w:rsidR="00C7365D" w:rsidRPr="001056FB" w:rsidRDefault="00C7365D" w:rsidP="00C7365D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Фольклор и творчест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2"/>
                <w:sz w:val="24"/>
                <w:szCs w:val="24"/>
              </w:rPr>
              <w:t>во композиторов, про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pacing w:val="-3"/>
                <w:sz w:val="24"/>
                <w:szCs w:val="24"/>
              </w:rPr>
              <w:t>славляющих защитни</w:t>
            </w:r>
            <w:r w:rsidRPr="001056FB">
              <w:rPr>
                <w:spacing w:val="-3"/>
                <w:sz w:val="24"/>
                <w:szCs w:val="24"/>
              </w:rPr>
              <w:softHyphen/>
            </w:r>
            <w:r w:rsidRPr="001056FB">
              <w:rPr>
                <w:spacing w:val="-5"/>
                <w:sz w:val="24"/>
                <w:szCs w:val="24"/>
              </w:rPr>
              <w:t xml:space="preserve">ков Родины, народных </w:t>
            </w:r>
            <w:r w:rsidRPr="001056FB">
              <w:rPr>
                <w:spacing w:val="-4"/>
                <w:sz w:val="24"/>
                <w:szCs w:val="24"/>
              </w:rPr>
              <w:t>героев. Народные пес</w:t>
            </w:r>
            <w:r w:rsidRPr="001056FB">
              <w:rPr>
                <w:spacing w:val="-4"/>
                <w:sz w:val="24"/>
                <w:szCs w:val="24"/>
              </w:rPr>
              <w:softHyphen/>
              <w:t>ни. Фрагменты из опе</w:t>
            </w:r>
            <w:r w:rsidRPr="001056FB">
              <w:rPr>
                <w:spacing w:val="-4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ры «Иван Сусанин» </w:t>
            </w:r>
            <w:r w:rsidRPr="001056FB">
              <w:rPr>
                <w:spacing w:val="-9"/>
                <w:sz w:val="24"/>
                <w:szCs w:val="24"/>
              </w:rPr>
              <w:t xml:space="preserve">М. И. Глинки и кантаты </w:t>
            </w:r>
            <w:r w:rsidRPr="001056FB">
              <w:rPr>
                <w:spacing w:val="-2"/>
                <w:sz w:val="24"/>
                <w:szCs w:val="24"/>
              </w:rPr>
              <w:t xml:space="preserve">«Александр Невский» </w:t>
            </w:r>
            <w:r w:rsidRPr="001056FB">
              <w:rPr>
                <w:sz w:val="24"/>
                <w:szCs w:val="24"/>
              </w:rPr>
              <w:t>С. С. Прокофьева</w:t>
            </w:r>
          </w:p>
          <w:p w14:paraId="193BEA7B" w14:textId="77777777" w:rsidR="00C7365D" w:rsidRPr="001056FB" w:rsidRDefault="00C7365D" w:rsidP="00C7365D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pacing w:val="-6"/>
                <w:sz w:val="24"/>
                <w:szCs w:val="24"/>
              </w:rPr>
              <w:t xml:space="preserve">Святые земли Русской: </w:t>
            </w:r>
            <w:r w:rsidRPr="001056FB">
              <w:rPr>
                <w:sz w:val="24"/>
                <w:szCs w:val="24"/>
              </w:rPr>
              <w:t>княгиня Ольга, князь Владимир, Илья Му</w:t>
            </w:r>
            <w:r w:rsidRPr="001056FB">
              <w:rPr>
                <w:sz w:val="24"/>
                <w:szCs w:val="24"/>
              </w:rPr>
              <w:softHyphen/>
              <w:t>ромец. Стихира рус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2"/>
                <w:sz w:val="24"/>
                <w:szCs w:val="24"/>
              </w:rPr>
              <w:t>ским святым. Велича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ние. Былина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F3026" w14:textId="480F6764" w:rsidR="00C7365D" w:rsidRPr="00FB6896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6F5E0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20748AA7" w14:textId="77777777" w:rsidTr="001F1236">
        <w:trPr>
          <w:trHeight w:val="5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90618D8" w14:textId="77777777" w:rsidR="00C7365D" w:rsidRPr="001056FB" w:rsidRDefault="00C7365D" w:rsidP="00C7365D">
            <w:pPr>
              <w:shd w:val="clear" w:color="auto" w:fill="FFFFFF"/>
              <w:ind w:left="106"/>
              <w:jc w:val="center"/>
              <w:rPr>
                <w:sz w:val="24"/>
                <w:szCs w:val="24"/>
              </w:rPr>
            </w:pPr>
            <w:r w:rsidRPr="001056F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9F3EE37" w14:textId="77777777" w:rsidR="00C7365D" w:rsidRPr="001056FB" w:rsidRDefault="00C7365D" w:rsidP="00C7365D">
            <w:pPr>
              <w:shd w:val="clear" w:color="auto" w:fill="FFFFFF"/>
              <w:ind w:right="178" w:firstLine="5"/>
              <w:rPr>
                <w:bCs/>
                <w:sz w:val="24"/>
                <w:szCs w:val="24"/>
              </w:rPr>
            </w:pPr>
            <w:r w:rsidRPr="001056FB">
              <w:rPr>
                <w:b/>
                <w:bCs/>
                <w:sz w:val="24"/>
                <w:szCs w:val="24"/>
              </w:rPr>
              <w:t>«О России петь - что стремиться в храм...»</w:t>
            </w:r>
            <w:r w:rsidRPr="001056FB">
              <w:rPr>
                <w:bCs/>
                <w:sz w:val="24"/>
                <w:szCs w:val="24"/>
              </w:rPr>
              <w:t xml:space="preserve"> </w:t>
            </w:r>
          </w:p>
          <w:p w14:paraId="6E065BFD" w14:textId="77777777" w:rsidR="00C7365D" w:rsidRPr="001056FB" w:rsidRDefault="00C7365D" w:rsidP="00C7365D">
            <w:pPr>
              <w:shd w:val="clear" w:color="auto" w:fill="FFFFFF"/>
              <w:ind w:right="178" w:firstLine="5"/>
              <w:rPr>
                <w:sz w:val="24"/>
                <w:szCs w:val="24"/>
              </w:rPr>
            </w:pPr>
            <w:r w:rsidRPr="001056FB">
              <w:rPr>
                <w:spacing w:val="-3"/>
                <w:sz w:val="24"/>
                <w:szCs w:val="24"/>
                <w:lang w:val="tt-RU"/>
              </w:rPr>
              <w:t xml:space="preserve">Изге урыннар. </w:t>
            </w:r>
            <w:r w:rsidRPr="001056FB">
              <w:rPr>
                <w:spacing w:val="-3"/>
                <w:sz w:val="24"/>
                <w:szCs w:val="24"/>
              </w:rPr>
              <w:t xml:space="preserve">Святые земли </w:t>
            </w:r>
            <w:r w:rsidRPr="001056FB">
              <w:rPr>
                <w:sz w:val="24"/>
                <w:szCs w:val="24"/>
              </w:rPr>
              <w:t>Русской</w:t>
            </w:r>
          </w:p>
        </w:tc>
        <w:tc>
          <w:tcPr>
            <w:tcW w:w="76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503F8F7" w14:textId="77777777" w:rsidR="00C7365D" w:rsidRPr="001056FB" w:rsidRDefault="00C7365D" w:rsidP="00C7365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2DF8B" w14:textId="33A9F05C" w:rsidR="00C7365D" w:rsidRPr="00FB6896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699BC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4C9C7CAF" w14:textId="77777777" w:rsidTr="001F1236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1F7FBD7" w14:textId="77777777" w:rsidR="00C7365D" w:rsidRPr="001056FB" w:rsidRDefault="00C7365D" w:rsidP="00C7365D">
            <w:pPr>
              <w:shd w:val="clear" w:color="auto" w:fill="FFFFFF"/>
              <w:ind w:left="106"/>
              <w:jc w:val="center"/>
              <w:rPr>
                <w:bCs/>
                <w:sz w:val="24"/>
                <w:szCs w:val="24"/>
              </w:rPr>
            </w:pPr>
            <w:r w:rsidRPr="001056FB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853269" w14:textId="77777777" w:rsidR="00C7365D" w:rsidRPr="001056FB" w:rsidRDefault="00C7365D" w:rsidP="00C7365D">
            <w:pPr>
              <w:jc w:val="both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Илья Муромец. Кирилл и Мефодий.</w:t>
            </w:r>
          </w:p>
        </w:tc>
        <w:tc>
          <w:tcPr>
            <w:tcW w:w="76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DEBAEAD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8F619" w14:textId="1A887020" w:rsidR="00C7365D" w:rsidRPr="00FB6896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5C8FE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3E4404AF" w14:textId="77777777" w:rsidTr="001F123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A681932" w14:textId="77777777" w:rsidR="00C7365D" w:rsidRPr="001056FB" w:rsidRDefault="00C7365D" w:rsidP="00C7365D">
            <w:pPr>
              <w:shd w:val="clear" w:color="auto" w:fill="FFFFFF"/>
              <w:ind w:left="106"/>
              <w:jc w:val="center"/>
              <w:rPr>
                <w:bCs/>
                <w:sz w:val="24"/>
                <w:szCs w:val="24"/>
              </w:rPr>
            </w:pPr>
            <w:r w:rsidRPr="001056FB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69B61E9" w14:textId="77777777" w:rsidR="00C7365D" w:rsidRPr="001056FB" w:rsidRDefault="00C7365D" w:rsidP="00C7365D">
            <w:pPr>
              <w:jc w:val="both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Праздников праздник, торжество из торжеств.</w:t>
            </w:r>
          </w:p>
        </w:tc>
        <w:tc>
          <w:tcPr>
            <w:tcW w:w="76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208242D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0A7FD" w14:textId="3A1BB076" w:rsidR="00C7365D" w:rsidRPr="00FB6896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9865B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017D49F0" w14:textId="77777777" w:rsidTr="001F1236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2748D2F" w14:textId="77777777" w:rsidR="00C7365D" w:rsidRPr="001056FB" w:rsidRDefault="00C7365D" w:rsidP="00C7365D">
            <w:pPr>
              <w:shd w:val="clear" w:color="auto" w:fill="FFFFFF"/>
              <w:ind w:left="106"/>
              <w:jc w:val="center"/>
              <w:rPr>
                <w:bCs/>
                <w:sz w:val="24"/>
                <w:szCs w:val="24"/>
              </w:rPr>
            </w:pPr>
            <w:r w:rsidRPr="001056FB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C591538" w14:textId="77777777" w:rsidR="00C7365D" w:rsidRPr="001056FB" w:rsidRDefault="00C7365D" w:rsidP="00C7365D">
            <w:pPr>
              <w:jc w:val="both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Родной обычай старины. Светлый праздник.</w:t>
            </w:r>
          </w:p>
        </w:tc>
        <w:tc>
          <w:tcPr>
            <w:tcW w:w="765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08FFAAE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0D049" w14:textId="60ADAEDB" w:rsidR="00C7365D" w:rsidRPr="00FB6896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349A6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12DD4821" w14:textId="77777777" w:rsidTr="001F1236">
        <w:trPr>
          <w:trHeight w:hRule="exact" w:val="7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E8A2D7E" w14:textId="77777777" w:rsidR="00C7365D" w:rsidRPr="001056FB" w:rsidRDefault="00C7365D" w:rsidP="00C7365D">
            <w:pPr>
              <w:shd w:val="clear" w:color="auto" w:fill="FFFFFF"/>
              <w:ind w:left="110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600022E" w14:textId="77777777" w:rsidR="00C7365D" w:rsidRPr="001056FB" w:rsidRDefault="00C7365D" w:rsidP="00C7365D">
            <w:pPr>
              <w:shd w:val="clear" w:color="auto" w:fill="FFFFFF"/>
              <w:ind w:right="120" w:firstLine="5"/>
              <w:rPr>
                <w:sz w:val="24"/>
                <w:szCs w:val="24"/>
                <w:lang w:val="tt-RU"/>
              </w:rPr>
            </w:pPr>
            <w:r w:rsidRPr="001056FB">
              <w:rPr>
                <w:b/>
                <w:bCs/>
                <w:sz w:val="24"/>
                <w:szCs w:val="24"/>
              </w:rPr>
              <w:t>День, полный событий</w:t>
            </w:r>
            <w:r w:rsidRPr="001056FB">
              <w:rPr>
                <w:sz w:val="24"/>
                <w:szCs w:val="24"/>
                <w:lang w:val="tt-RU"/>
              </w:rPr>
              <w:t xml:space="preserve">  Көз образы. </w:t>
            </w:r>
            <w:r w:rsidRPr="001056FB">
              <w:rPr>
                <w:sz w:val="24"/>
                <w:szCs w:val="24"/>
              </w:rPr>
              <w:t>«Приют спо</w:t>
            </w:r>
            <w:r w:rsidRPr="001056FB">
              <w:rPr>
                <w:sz w:val="24"/>
                <w:szCs w:val="24"/>
              </w:rPr>
              <w:softHyphen/>
              <w:t>койствия, тру</w:t>
            </w:r>
            <w:r w:rsidRPr="001056FB">
              <w:rPr>
                <w:sz w:val="24"/>
                <w:szCs w:val="24"/>
              </w:rPr>
              <w:softHyphen/>
              <w:t>дов и вдохно</w:t>
            </w:r>
            <w:r w:rsidRPr="001056FB">
              <w:rPr>
                <w:sz w:val="24"/>
                <w:szCs w:val="24"/>
              </w:rPr>
              <w:softHyphen/>
              <w:t>венья...»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96087FC" w14:textId="77777777" w:rsidR="00C7365D" w:rsidRPr="001056FB" w:rsidRDefault="00C7365D" w:rsidP="00C7365D">
            <w:pPr>
              <w:shd w:val="clear" w:color="auto" w:fill="FFFFFF"/>
              <w:ind w:right="24" w:firstLine="5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>Образ осени в поэзии А. С. Пушкина и му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зыке русских компо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2"/>
                <w:sz w:val="24"/>
                <w:szCs w:val="24"/>
              </w:rPr>
              <w:t>зиторов. Лирика в по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эзии и музыке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74DB040" w14:textId="70942802" w:rsidR="00C7365D" w:rsidRPr="00FB6896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A6F820F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04F88324" w14:textId="77777777" w:rsidTr="001F1236">
        <w:trPr>
          <w:trHeight w:hRule="exact" w:val="118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4C2D3" w14:textId="77777777" w:rsidR="00C7365D" w:rsidRPr="001056FB" w:rsidRDefault="00C7365D" w:rsidP="00C7365D">
            <w:pPr>
              <w:shd w:val="clear" w:color="auto" w:fill="FFFFFF"/>
              <w:ind w:left="110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2F244" w14:textId="77777777" w:rsidR="00C7365D" w:rsidRPr="001056FB" w:rsidRDefault="00C7365D" w:rsidP="00C7365D">
            <w:pPr>
              <w:jc w:val="both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Зимнее утро.</w:t>
            </w:r>
            <w:r w:rsidRPr="001056FB">
              <w:rPr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z w:val="24"/>
                <w:szCs w:val="24"/>
              </w:rPr>
              <w:t>Зимний вечер.</w:t>
            </w:r>
          </w:p>
          <w:p w14:paraId="5024FDD5" w14:textId="77777777" w:rsidR="00C7365D" w:rsidRPr="001056FB" w:rsidRDefault="00C7365D" w:rsidP="00C7365D">
            <w:pPr>
              <w:shd w:val="clear" w:color="auto" w:fill="FFFFFF"/>
              <w:ind w:right="120" w:firstLine="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ABA35" w14:textId="77777777" w:rsidR="00C7365D" w:rsidRPr="001056FB" w:rsidRDefault="00C7365D" w:rsidP="00C7365D">
            <w:pPr>
              <w:jc w:val="both"/>
              <w:rPr>
                <w:spacing w:val="-1"/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Образ зимнего утра и зимнего вечера в поэзии А. С. Пуш</w:t>
            </w:r>
            <w:r w:rsidRPr="001056FB">
              <w:rPr>
                <w:sz w:val="24"/>
                <w:szCs w:val="24"/>
              </w:rPr>
              <w:softHyphen/>
              <w:t>кина и музыке рус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ских композиторов. «Зимний вечер». Му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pacing w:val="-2"/>
                <w:sz w:val="24"/>
                <w:szCs w:val="24"/>
              </w:rPr>
              <w:t xml:space="preserve">зыкальное прочтение </w:t>
            </w:r>
            <w:r w:rsidRPr="001056FB">
              <w:rPr>
                <w:spacing w:val="-3"/>
                <w:sz w:val="24"/>
                <w:szCs w:val="24"/>
              </w:rPr>
              <w:t>стихотворения. Выра</w:t>
            </w:r>
            <w:r w:rsidRPr="001056FB">
              <w:rPr>
                <w:spacing w:val="-3"/>
                <w:sz w:val="24"/>
                <w:szCs w:val="24"/>
              </w:rPr>
              <w:softHyphen/>
            </w:r>
            <w:r w:rsidRPr="001056FB">
              <w:rPr>
                <w:spacing w:val="-2"/>
                <w:sz w:val="24"/>
                <w:szCs w:val="24"/>
              </w:rPr>
              <w:t>зительность и изобра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зительность музыки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65753" w14:textId="48031E7C" w:rsidR="00C7365D" w:rsidRPr="00FB6896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0DD59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002E722A" w14:textId="77777777" w:rsidTr="001F1236">
        <w:trPr>
          <w:trHeight w:hRule="exact" w:val="8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BAD75" w14:textId="77777777" w:rsidR="00C7365D" w:rsidRPr="001056FB" w:rsidRDefault="00C7365D" w:rsidP="00C7365D">
            <w:pPr>
              <w:shd w:val="clear" w:color="auto" w:fill="FFFFFF"/>
              <w:ind w:left="120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CA2FE1" w14:textId="77777777" w:rsidR="00C7365D" w:rsidRPr="001056FB" w:rsidRDefault="00C7365D" w:rsidP="00C7365D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1056FB">
              <w:rPr>
                <w:spacing w:val="-7"/>
                <w:sz w:val="24"/>
                <w:szCs w:val="24"/>
                <w:lang w:val="tt-RU"/>
              </w:rPr>
              <w:t xml:space="preserve">Пушкин әкиятләренең образы. </w:t>
            </w:r>
            <w:r w:rsidRPr="001056FB">
              <w:rPr>
                <w:spacing w:val="-7"/>
                <w:sz w:val="24"/>
                <w:szCs w:val="24"/>
              </w:rPr>
              <w:t xml:space="preserve">«Что за прелесть </w:t>
            </w:r>
            <w:r w:rsidRPr="001056FB">
              <w:rPr>
                <w:sz w:val="24"/>
                <w:szCs w:val="24"/>
              </w:rPr>
              <w:t>эти сказки...»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BA46E" w14:textId="77777777" w:rsidR="00C7365D" w:rsidRPr="001056FB" w:rsidRDefault="00C7365D" w:rsidP="00C7365D">
            <w:pPr>
              <w:shd w:val="clear" w:color="auto" w:fill="FFFFFF"/>
              <w:ind w:right="5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>Образы пушкинских сказок в музыке рус</w:t>
            </w:r>
            <w:r w:rsidRPr="001056FB">
              <w:rPr>
                <w:spacing w:val="-1"/>
                <w:sz w:val="24"/>
                <w:szCs w:val="24"/>
              </w:rPr>
              <w:softHyphen/>
              <w:t xml:space="preserve">ских композиторов. </w:t>
            </w:r>
            <w:r w:rsidRPr="001056FB">
              <w:rPr>
                <w:spacing w:val="-2"/>
                <w:sz w:val="24"/>
                <w:szCs w:val="24"/>
              </w:rPr>
              <w:t>«Сказка о царе Салта</w:t>
            </w:r>
            <w:r w:rsidRPr="001056FB">
              <w:rPr>
                <w:sz w:val="24"/>
                <w:szCs w:val="24"/>
              </w:rPr>
              <w:t xml:space="preserve">не...» А. С. Пушкина </w:t>
            </w:r>
            <w:r w:rsidRPr="001056FB">
              <w:rPr>
                <w:spacing w:val="-5"/>
                <w:sz w:val="24"/>
                <w:szCs w:val="24"/>
              </w:rPr>
              <w:t>и опера Н. А. Римск</w:t>
            </w:r>
            <w:r>
              <w:rPr>
                <w:spacing w:val="-5"/>
                <w:sz w:val="24"/>
                <w:szCs w:val="24"/>
                <w:lang w:val="tt-RU"/>
              </w:rPr>
              <w:t>о</w:t>
            </w:r>
            <w:r w:rsidRPr="001056FB">
              <w:rPr>
                <w:sz w:val="24"/>
                <w:szCs w:val="24"/>
              </w:rPr>
              <w:t xml:space="preserve">го-Корсакова.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FFD3B1" w14:textId="7F1AF93E" w:rsidR="00C7365D" w:rsidRPr="00FB6896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69354C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6789657F" w14:textId="77777777" w:rsidTr="001F1236">
        <w:trPr>
          <w:trHeight w:hRule="exact" w:val="5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68A9" w14:textId="77777777" w:rsidR="00C7365D" w:rsidRPr="001056FB" w:rsidRDefault="00C7365D" w:rsidP="00C7365D">
            <w:pPr>
              <w:shd w:val="clear" w:color="auto" w:fill="FFFFFF"/>
              <w:ind w:left="125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1E61A" w14:textId="77777777" w:rsidR="00C7365D" w:rsidRPr="001056FB" w:rsidRDefault="00C7365D" w:rsidP="00C7365D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  <w:lang w:val="tt-RU"/>
              </w:rPr>
              <w:t xml:space="preserve">Ярминкәдәге күңел ачу музыкасы.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538F6" w14:textId="77777777" w:rsidR="00C7365D" w:rsidRPr="001056FB" w:rsidRDefault="00C7365D" w:rsidP="00C7365D">
            <w:pPr>
              <w:shd w:val="clear" w:color="auto" w:fill="FFFFFF"/>
              <w:ind w:right="14" w:firstLine="5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 xml:space="preserve">Музыка ярмарочных </w:t>
            </w:r>
            <w:r w:rsidRPr="001056FB">
              <w:rPr>
                <w:sz w:val="24"/>
                <w:szCs w:val="24"/>
              </w:rPr>
              <w:t xml:space="preserve">гуляний: народные </w:t>
            </w:r>
            <w:r w:rsidRPr="001056FB">
              <w:rPr>
                <w:spacing w:val="-3"/>
                <w:sz w:val="24"/>
                <w:szCs w:val="24"/>
              </w:rPr>
              <w:t>песни, наигрыши, об</w:t>
            </w:r>
            <w:r w:rsidRPr="001056FB">
              <w:rPr>
                <w:spacing w:val="-3"/>
                <w:sz w:val="24"/>
                <w:szCs w:val="24"/>
              </w:rPr>
              <w:softHyphen/>
            </w:r>
            <w:r w:rsidRPr="001056FB">
              <w:rPr>
                <w:spacing w:val="-2"/>
                <w:sz w:val="24"/>
                <w:szCs w:val="24"/>
              </w:rPr>
              <w:t>работка народной му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зыки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27064B" w14:textId="28F88A06" w:rsidR="00C7365D" w:rsidRPr="00FB6896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92552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2AAE3AD1" w14:textId="77777777" w:rsidTr="001F1236">
        <w:trPr>
          <w:trHeight w:hRule="exact" w:val="5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07A782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B1EF0E" w14:textId="77777777" w:rsidR="00C7365D" w:rsidRPr="001056FB" w:rsidRDefault="00C7365D" w:rsidP="00C7365D">
            <w:pPr>
              <w:shd w:val="clear" w:color="auto" w:fill="FFFFFF"/>
              <w:ind w:right="168"/>
              <w:rPr>
                <w:sz w:val="24"/>
                <w:szCs w:val="24"/>
                <w:lang w:val="tt-RU"/>
              </w:rPr>
            </w:pPr>
            <w:r w:rsidRPr="001056FB">
              <w:rPr>
                <w:spacing w:val="-3"/>
                <w:sz w:val="24"/>
                <w:szCs w:val="24"/>
                <w:lang w:val="tt-RU"/>
              </w:rPr>
              <w:t>Колокол чыңы.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2CDB34" w14:textId="77777777" w:rsidR="00C7365D" w:rsidRPr="001056FB" w:rsidRDefault="00C7365D" w:rsidP="00C7365D">
            <w:pPr>
              <w:shd w:val="clear" w:color="auto" w:fill="FFFFFF"/>
              <w:ind w:right="24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 xml:space="preserve">Музыка, связанная </w:t>
            </w:r>
            <w:r w:rsidRPr="001056FB">
              <w:rPr>
                <w:sz w:val="24"/>
                <w:szCs w:val="24"/>
              </w:rPr>
              <w:t>со Святогорским мо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4"/>
                <w:sz w:val="24"/>
                <w:szCs w:val="24"/>
              </w:rPr>
              <w:t>настырем. Колоколь</w:t>
            </w:r>
            <w:r w:rsidRPr="001056FB">
              <w:rPr>
                <w:spacing w:val="-4"/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ные звоны. Вступле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pacing w:val="-5"/>
                <w:sz w:val="24"/>
                <w:szCs w:val="24"/>
              </w:rPr>
              <w:t>ние к опере М. П. Му</w:t>
            </w:r>
            <w:r w:rsidRPr="001056FB">
              <w:rPr>
                <w:spacing w:val="-2"/>
                <w:sz w:val="24"/>
                <w:szCs w:val="24"/>
              </w:rPr>
              <w:t>сорского «Борис Го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дунов»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2420B" w14:textId="600AE790" w:rsidR="00C7365D" w:rsidRPr="00FB6896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0C65E7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702492DC" w14:textId="77777777" w:rsidTr="001F1236">
        <w:trPr>
          <w:trHeight w:hRule="exact" w:val="5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32CFA" w14:textId="77777777" w:rsidR="00C7365D" w:rsidRPr="001056FB" w:rsidRDefault="00C7365D" w:rsidP="00C7365D">
            <w:pPr>
              <w:shd w:val="clear" w:color="auto" w:fill="FFFFFF"/>
              <w:ind w:left="91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176D7" w14:textId="77777777" w:rsidR="00C7365D" w:rsidRPr="001056FB" w:rsidRDefault="00C7365D" w:rsidP="00C7365D">
            <w:pPr>
              <w:shd w:val="clear" w:color="auto" w:fill="FFFFFF"/>
              <w:ind w:right="168"/>
              <w:rPr>
                <w:spacing w:val="-3"/>
                <w:sz w:val="24"/>
                <w:szCs w:val="24"/>
              </w:rPr>
            </w:pPr>
            <w:r w:rsidRPr="001056FB">
              <w:rPr>
                <w:spacing w:val="-3"/>
                <w:sz w:val="24"/>
                <w:szCs w:val="24"/>
                <w:lang w:val="tt-RU"/>
              </w:rPr>
              <w:t>Романсларда табигат</w:t>
            </w:r>
            <w:r w:rsidRPr="001056FB">
              <w:rPr>
                <w:spacing w:val="-3"/>
                <w:sz w:val="24"/>
                <w:szCs w:val="24"/>
              </w:rPr>
              <w:t>ь</w:t>
            </w:r>
            <w:r w:rsidRPr="001056FB">
              <w:rPr>
                <w:spacing w:val="-3"/>
                <w:sz w:val="24"/>
                <w:szCs w:val="24"/>
                <w:lang w:val="tt-RU"/>
              </w:rPr>
              <w:t xml:space="preserve">. </w:t>
            </w:r>
            <w:r w:rsidRPr="001056FB">
              <w:rPr>
                <w:spacing w:val="-3"/>
                <w:sz w:val="24"/>
                <w:szCs w:val="24"/>
              </w:rPr>
              <w:t>«Приют, сияньем муз одетый...»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91869" w14:textId="77777777" w:rsidR="00C7365D" w:rsidRPr="001056FB" w:rsidRDefault="00C7365D" w:rsidP="00C7365D">
            <w:pPr>
              <w:shd w:val="clear" w:color="auto" w:fill="FFFFFF"/>
              <w:ind w:right="24"/>
              <w:rPr>
                <w:spacing w:val="-1"/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>Музыка Тригорского (Пушкинские Горы). Картины природы в романсе «Венециан</w:t>
            </w:r>
            <w:r w:rsidRPr="001056FB">
              <w:rPr>
                <w:spacing w:val="-1"/>
                <w:sz w:val="24"/>
                <w:szCs w:val="24"/>
              </w:rPr>
              <w:softHyphen/>
              <w:t>ская ночь» М. И. Глинки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A22D2" w14:textId="67CBE5F1" w:rsidR="00C7365D" w:rsidRPr="00FB6896" w:rsidRDefault="00C7365D" w:rsidP="00C7365D">
            <w:pPr>
              <w:shd w:val="clear" w:color="auto" w:fill="FFFFFF"/>
              <w:spacing w:line="283" w:lineRule="exact"/>
              <w:ind w:right="115" w:firstLine="10"/>
              <w:jc w:val="center"/>
              <w:rPr>
                <w:spacing w:val="-13"/>
                <w:sz w:val="24"/>
                <w:szCs w:val="24"/>
              </w:rPr>
            </w:pPr>
            <w:r>
              <w:rPr>
                <w:spacing w:val="-13"/>
                <w:sz w:val="24"/>
                <w:szCs w:val="24"/>
              </w:rPr>
              <w:t>19.12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6D8B6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64E7735A" w14:textId="77777777" w:rsidTr="001F1236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22EC78" w14:textId="77777777" w:rsidR="00C7365D" w:rsidRPr="003C7095" w:rsidRDefault="00C7365D" w:rsidP="00C7365D">
            <w:pPr>
              <w:shd w:val="clear" w:color="auto" w:fill="FFFFFF"/>
              <w:ind w:left="86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69CD2" w14:textId="77777777" w:rsidR="00C7365D" w:rsidRPr="001056FB" w:rsidRDefault="00C7365D" w:rsidP="00C7365D">
            <w:pPr>
              <w:shd w:val="clear" w:color="auto" w:fill="FFFFFF"/>
              <w:ind w:right="120"/>
              <w:rPr>
                <w:sz w:val="24"/>
                <w:szCs w:val="24"/>
              </w:rPr>
            </w:pPr>
            <w:r w:rsidRPr="001056FB">
              <w:rPr>
                <w:b/>
                <w:bCs/>
                <w:sz w:val="24"/>
                <w:szCs w:val="24"/>
              </w:rPr>
              <w:t>«Гори, гори ясно, чтобы не погасло!»</w:t>
            </w:r>
            <w:r w:rsidRPr="001056FB">
              <w:rPr>
                <w:b/>
                <w:bCs/>
                <w:sz w:val="24"/>
                <w:szCs w:val="24"/>
                <w:lang w:val="tt-RU"/>
              </w:rPr>
              <w:t>.</w:t>
            </w:r>
            <w:r w:rsidRPr="001056FB"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z w:val="24"/>
                <w:szCs w:val="24"/>
                <w:lang w:val="tt-RU"/>
              </w:rPr>
              <w:t xml:space="preserve">Халык музыкасы. </w:t>
            </w:r>
            <w:r w:rsidRPr="001056FB">
              <w:rPr>
                <w:sz w:val="24"/>
                <w:szCs w:val="24"/>
              </w:rPr>
              <w:t>Композитор -</w:t>
            </w:r>
            <w:r w:rsidRPr="001056FB">
              <w:rPr>
                <w:spacing w:val="-1"/>
                <w:sz w:val="24"/>
                <w:szCs w:val="24"/>
              </w:rPr>
              <w:t>имя ему народ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B0D56" w14:textId="77777777" w:rsidR="00C7365D" w:rsidRPr="001056FB" w:rsidRDefault="00C7365D" w:rsidP="00C7365D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Народная песня - ле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топись жизни народа, ее интонационная вы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разительность. Песни разных народов. Му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2"/>
                <w:sz w:val="24"/>
                <w:szCs w:val="24"/>
              </w:rPr>
              <w:t>зыка в народном стиле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B8F67" w14:textId="1E5AB532" w:rsidR="00C7365D" w:rsidRPr="0008232F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969AA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043A9461" w14:textId="77777777" w:rsidTr="001F1236">
        <w:trPr>
          <w:trHeight w:hRule="exact"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1204F" w14:textId="77777777" w:rsidR="00C7365D" w:rsidRPr="003C7095" w:rsidRDefault="00C7365D" w:rsidP="00C7365D">
            <w:pPr>
              <w:shd w:val="clear" w:color="auto" w:fill="FFFFFF"/>
              <w:ind w:left="91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13DA8" w14:textId="77777777" w:rsidR="00C7365D" w:rsidRPr="001056FB" w:rsidRDefault="00C7365D" w:rsidP="00C7365D">
            <w:pPr>
              <w:shd w:val="clear" w:color="auto" w:fill="FFFFFF"/>
              <w:ind w:right="38"/>
              <w:rPr>
                <w:sz w:val="24"/>
                <w:szCs w:val="24"/>
              </w:rPr>
            </w:pPr>
            <w:r w:rsidRPr="00E158D8">
              <w:rPr>
                <w:b/>
                <w:spacing w:val="-1"/>
                <w:sz w:val="24"/>
                <w:szCs w:val="24"/>
              </w:rPr>
              <w:t>3ч.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1056FB">
              <w:rPr>
                <w:spacing w:val="-1"/>
                <w:sz w:val="24"/>
                <w:szCs w:val="24"/>
              </w:rPr>
              <w:t>Музыкаль инструмент</w:t>
            </w:r>
            <w:r w:rsidRPr="001056FB">
              <w:rPr>
                <w:spacing w:val="-1"/>
                <w:sz w:val="24"/>
                <w:szCs w:val="24"/>
                <w:lang w:val="tt-RU"/>
              </w:rPr>
              <w:t>лар.</w:t>
            </w:r>
            <w:r w:rsidRPr="001056FB">
              <w:rPr>
                <w:sz w:val="24"/>
                <w:szCs w:val="24"/>
              </w:rPr>
              <w:t xml:space="preserve"> Оркестр</w:t>
            </w:r>
            <w:r w:rsidRPr="001056FB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273065" w14:textId="77777777" w:rsidR="00C7365D" w:rsidRPr="001056FB" w:rsidRDefault="00C7365D" w:rsidP="00C7365D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>Многообразие народ</w:t>
            </w:r>
            <w:r w:rsidRPr="001056FB">
              <w:rPr>
                <w:spacing w:val="-1"/>
                <w:sz w:val="24"/>
                <w:szCs w:val="24"/>
              </w:rPr>
              <w:softHyphen/>
              <w:t>ных инструментов. История возникнове</w:t>
            </w:r>
            <w:r w:rsidRPr="001056FB">
              <w:rPr>
                <w:spacing w:val="-1"/>
                <w:sz w:val="24"/>
                <w:szCs w:val="24"/>
              </w:rPr>
              <w:softHyphen/>
              <w:t>ния первых музыкаль</w:t>
            </w:r>
            <w:r w:rsidRPr="001056FB">
              <w:rPr>
                <w:spacing w:val="-1"/>
                <w:sz w:val="24"/>
                <w:szCs w:val="24"/>
              </w:rPr>
              <w:softHyphen/>
              <w:t>ных инструментов. Состав оркестра рус</w:t>
            </w:r>
            <w:r w:rsidRPr="001056FB">
              <w:rPr>
                <w:spacing w:val="-1"/>
                <w:sz w:val="24"/>
                <w:szCs w:val="24"/>
              </w:rPr>
              <w:softHyphen/>
              <w:t>ских народных инст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рументов. Ведущие </w:t>
            </w:r>
            <w:r w:rsidRPr="001056FB">
              <w:rPr>
                <w:spacing w:val="-2"/>
                <w:sz w:val="24"/>
                <w:szCs w:val="24"/>
              </w:rPr>
              <w:t>инструменты оркестра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86EC8" w14:textId="07D4AEF1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EAB33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2D84B3E4" w14:textId="77777777" w:rsidTr="001F1236">
        <w:trPr>
          <w:trHeight w:hRule="exact" w:val="70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5B0057" w14:textId="77777777" w:rsidR="00C7365D" w:rsidRPr="003C7095" w:rsidRDefault="00C7365D" w:rsidP="00C7365D">
            <w:pPr>
              <w:shd w:val="clear" w:color="auto" w:fill="FFFFFF"/>
              <w:ind w:left="106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8DECC" w14:textId="77777777" w:rsidR="00C7365D" w:rsidRPr="001056FB" w:rsidRDefault="00C7365D" w:rsidP="00C7365D">
            <w:pPr>
              <w:shd w:val="clear" w:color="auto" w:fill="FFFFFF"/>
              <w:ind w:right="14" w:firstLine="5"/>
              <w:rPr>
                <w:sz w:val="24"/>
                <w:szCs w:val="24"/>
                <w:lang w:val="tt-RU"/>
              </w:rPr>
            </w:pPr>
            <w:r w:rsidRPr="001056FB">
              <w:rPr>
                <w:spacing w:val="-3"/>
                <w:sz w:val="24"/>
                <w:szCs w:val="24"/>
                <w:lang w:val="tt-RU"/>
              </w:rPr>
              <w:t>М</w:t>
            </w:r>
            <w:r w:rsidRPr="001056FB">
              <w:rPr>
                <w:spacing w:val="-3"/>
                <w:sz w:val="24"/>
                <w:szCs w:val="24"/>
              </w:rPr>
              <w:t>у</w:t>
            </w:r>
            <w:r w:rsidRPr="001056FB">
              <w:rPr>
                <w:spacing w:val="-3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зыкант</w:t>
            </w:r>
            <w:r w:rsidRPr="001056FB">
              <w:rPr>
                <w:sz w:val="24"/>
                <w:szCs w:val="24"/>
                <w:lang w:val="tt-RU"/>
              </w:rPr>
              <w:t>лар  турында.</w:t>
            </w:r>
            <w:r w:rsidRPr="001056FB">
              <w:rPr>
                <w:sz w:val="24"/>
                <w:szCs w:val="24"/>
              </w:rPr>
              <w:t xml:space="preserve"> Музыкант – чародей</w:t>
            </w:r>
            <w:r w:rsidRPr="001056FB">
              <w:rPr>
                <w:sz w:val="24"/>
                <w:szCs w:val="24"/>
                <w:lang w:val="tt-RU"/>
              </w:rPr>
              <w:t xml:space="preserve">. </w:t>
            </w:r>
            <w:r w:rsidRPr="001056FB">
              <w:rPr>
                <w:sz w:val="24"/>
                <w:szCs w:val="24"/>
              </w:rPr>
              <w:t>Народные праздники.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F8261B" w14:textId="77777777" w:rsidR="00C7365D" w:rsidRPr="001056FB" w:rsidRDefault="00C7365D" w:rsidP="00C7365D">
            <w:pPr>
              <w:shd w:val="clear" w:color="auto" w:fill="FFFFFF"/>
              <w:ind w:right="67" w:firstLine="5"/>
              <w:rPr>
                <w:sz w:val="24"/>
                <w:szCs w:val="24"/>
              </w:rPr>
            </w:pPr>
            <w:r w:rsidRPr="001056FB">
              <w:rPr>
                <w:spacing w:val="-2"/>
                <w:sz w:val="24"/>
                <w:szCs w:val="24"/>
              </w:rPr>
              <w:t>Мифы, легенды, пре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дания и сказки о му</w:t>
            </w:r>
            <w:r w:rsidRPr="001056FB">
              <w:rPr>
                <w:sz w:val="24"/>
                <w:szCs w:val="24"/>
              </w:rPr>
              <w:softHyphen/>
              <w:t>зыке и музыкантах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AA629" w14:textId="7A23822F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255042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6DF220EA" w14:textId="77777777" w:rsidTr="001F1236">
        <w:trPr>
          <w:trHeight w:hRule="exact"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60958" w14:textId="77777777" w:rsidR="00C7365D" w:rsidRPr="003C7095" w:rsidRDefault="00C7365D" w:rsidP="00C7365D">
            <w:pPr>
              <w:shd w:val="clear" w:color="auto" w:fill="FFFFFF"/>
              <w:ind w:left="72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154CE" w14:textId="77777777" w:rsidR="00C7365D" w:rsidRPr="003C7095" w:rsidRDefault="00C7365D" w:rsidP="00C7365D">
            <w:pPr>
              <w:shd w:val="clear" w:color="auto" w:fill="FFFFFF"/>
              <w:ind w:right="173"/>
              <w:rPr>
                <w:b/>
                <w:bCs/>
                <w:sz w:val="24"/>
                <w:szCs w:val="24"/>
                <w:lang w:val="tt-RU"/>
              </w:rPr>
            </w:pPr>
            <w:r w:rsidRPr="003C7095">
              <w:rPr>
                <w:b/>
                <w:bCs/>
                <w:sz w:val="24"/>
                <w:szCs w:val="24"/>
              </w:rPr>
              <w:t>В концертном зале</w:t>
            </w:r>
            <w:r w:rsidRPr="003C7095">
              <w:rPr>
                <w:b/>
                <w:bCs/>
                <w:sz w:val="24"/>
                <w:szCs w:val="24"/>
                <w:lang w:val="tt-RU"/>
              </w:rPr>
              <w:t xml:space="preserve">. </w:t>
            </w:r>
          </w:p>
          <w:p w14:paraId="74AF2286" w14:textId="77777777" w:rsidR="00C7365D" w:rsidRPr="001056FB" w:rsidRDefault="00C7365D" w:rsidP="00C7365D">
            <w:pPr>
              <w:shd w:val="clear" w:color="auto" w:fill="FFFFFF"/>
              <w:ind w:right="173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 xml:space="preserve"> Музыкаль</w:t>
            </w:r>
            <w:r>
              <w:rPr>
                <w:spacing w:val="-1"/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pacing w:val="-1"/>
                <w:sz w:val="24"/>
                <w:szCs w:val="24"/>
              </w:rPr>
              <w:t>инструмент</w:t>
            </w:r>
            <w:r w:rsidRPr="001056FB">
              <w:rPr>
                <w:spacing w:val="-1"/>
                <w:sz w:val="24"/>
                <w:szCs w:val="24"/>
                <w:lang w:val="tt-RU"/>
              </w:rPr>
              <w:t>лар.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C57A7" w14:textId="77777777" w:rsidR="00C7365D" w:rsidRPr="001056FB" w:rsidRDefault="00C7365D" w:rsidP="00C7365D">
            <w:pPr>
              <w:shd w:val="clear" w:color="auto" w:fill="FFFFFF"/>
              <w:ind w:right="115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>Музыкальные инст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рументы: </w:t>
            </w:r>
            <w:r w:rsidRPr="001056FB">
              <w:rPr>
                <w:iCs/>
                <w:sz w:val="24"/>
                <w:szCs w:val="24"/>
              </w:rPr>
              <w:t xml:space="preserve">скрипка </w:t>
            </w:r>
            <w:r w:rsidRPr="001056FB">
              <w:rPr>
                <w:spacing w:val="-2"/>
                <w:sz w:val="24"/>
                <w:szCs w:val="24"/>
              </w:rPr>
              <w:t xml:space="preserve">и </w:t>
            </w:r>
            <w:r w:rsidRPr="001056FB">
              <w:rPr>
                <w:iCs/>
                <w:spacing w:val="-2"/>
                <w:sz w:val="24"/>
                <w:szCs w:val="24"/>
              </w:rPr>
              <w:t xml:space="preserve">виолончель. </w:t>
            </w:r>
            <w:r w:rsidRPr="001056FB">
              <w:rPr>
                <w:spacing w:val="-2"/>
                <w:sz w:val="24"/>
                <w:szCs w:val="24"/>
              </w:rPr>
              <w:t>Струн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ный квартет. Музы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кальный жанр </w:t>
            </w:r>
            <w:r w:rsidRPr="001056FB">
              <w:rPr>
                <w:iCs/>
                <w:sz w:val="24"/>
                <w:szCs w:val="24"/>
              </w:rPr>
              <w:t>нок</w:t>
            </w:r>
            <w:r w:rsidRPr="001056FB">
              <w:rPr>
                <w:iCs/>
                <w:sz w:val="24"/>
                <w:szCs w:val="24"/>
              </w:rPr>
              <w:softHyphen/>
            </w:r>
            <w:r w:rsidRPr="001056FB">
              <w:rPr>
                <w:iCs/>
                <w:spacing w:val="-1"/>
                <w:sz w:val="24"/>
                <w:szCs w:val="24"/>
              </w:rPr>
              <w:t xml:space="preserve">тюрн.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B8DF1" w14:textId="7C964DB6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11C29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3D2CC7F1" w14:textId="77777777" w:rsidTr="001F1236">
        <w:trPr>
          <w:trHeight w:hRule="exact"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E5B0E8" w14:textId="77777777" w:rsidR="00C7365D" w:rsidRPr="003C7095" w:rsidRDefault="00C7365D" w:rsidP="00C7365D">
            <w:pPr>
              <w:shd w:val="clear" w:color="auto" w:fill="FFFFFF"/>
              <w:ind w:left="82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C0B6E2" w14:textId="77777777" w:rsidR="00C7365D" w:rsidRPr="001056FB" w:rsidRDefault="00C7365D" w:rsidP="00C7365D">
            <w:pPr>
              <w:shd w:val="clear" w:color="auto" w:fill="FFFFFF"/>
              <w:ind w:right="86" w:firstLine="5"/>
              <w:rPr>
                <w:sz w:val="24"/>
                <w:szCs w:val="24"/>
              </w:rPr>
            </w:pPr>
            <w:r w:rsidRPr="001056FB">
              <w:rPr>
                <w:spacing w:val="-2"/>
                <w:sz w:val="24"/>
                <w:szCs w:val="24"/>
                <w:lang w:val="tt-RU"/>
              </w:rPr>
              <w:t xml:space="preserve">Иске замок. </w:t>
            </w:r>
            <w:r w:rsidRPr="001056FB">
              <w:rPr>
                <w:spacing w:val="-2"/>
                <w:sz w:val="24"/>
                <w:szCs w:val="24"/>
              </w:rPr>
              <w:t xml:space="preserve">Старый замок. </w:t>
            </w:r>
            <w:r w:rsidRPr="001056FB">
              <w:rPr>
                <w:spacing w:val="-1"/>
                <w:sz w:val="24"/>
                <w:szCs w:val="24"/>
              </w:rPr>
              <w:t>«Счастье в си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рени живет...»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4C6A9" w14:textId="77777777" w:rsidR="00C7365D" w:rsidRPr="001056FB" w:rsidRDefault="00C7365D" w:rsidP="00C7365D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1056FB">
              <w:rPr>
                <w:iCs/>
                <w:spacing w:val="-7"/>
                <w:sz w:val="24"/>
                <w:szCs w:val="24"/>
              </w:rPr>
              <w:t xml:space="preserve">Сюита. </w:t>
            </w:r>
            <w:r w:rsidRPr="001056FB">
              <w:rPr>
                <w:spacing w:val="-7"/>
                <w:sz w:val="24"/>
                <w:szCs w:val="24"/>
              </w:rPr>
              <w:t>Старинная му</w:t>
            </w:r>
            <w:r w:rsidRPr="001056FB">
              <w:rPr>
                <w:spacing w:val="-7"/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 xml:space="preserve">зыка. Сравнительный </w:t>
            </w:r>
            <w:r w:rsidRPr="001056FB">
              <w:rPr>
                <w:spacing w:val="-2"/>
                <w:sz w:val="24"/>
                <w:szCs w:val="24"/>
              </w:rPr>
              <w:t xml:space="preserve">анализ. </w:t>
            </w:r>
            <w:r w:rsidRPr="001056FB">
              <w:rPr>
                <w:iCs/>
                <w:spacing w:val="-2"/>
                <w:sz w:val="24"/>
                <w:szCs w:val="24"/>
              </w:rPr>
              <w:t xml:space="preserve">Романс. </w:t>
            </w:r>
            <w:r w:rsidRPr="001056FB">
              <w:rPr>
                <w:spacing w:val="-2"/>
                <w:sz w:val="24"/>
                <w:szCs w:val="24"/>
              </w:rPr>
              <w:t>Обра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зы родной природы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5EA9B" w14:textId="173C6AF2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61267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577E92D9" w14:textId="77777777" w:rsidTr="001F1236">
        <w:trPr>
          <w:trHeight w:hRule="exact" w:val="5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FF502C" w14:textId="77777777" w:rsidR="00C7365D" w:rsidRPr="003C7095" w:rsidRDefault="00C7365D" w:rsidP="00C7365D">
            <w:pPr>
              <w:shd w:val="clear" w:color="auto" w:fill="FFFFFF"/>
              <w:ind w:left="91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3B034" w14:textId="77777777" w:rsidR="00C7365D" w:rsidRPr="001056FB" w:rsidRDefault="00C7365D" w:rsidP="00C7365D">
            <w:pPr>
              <w:shd w:val="clear" w:color="auto" w:fill="FFFFFF"/>
              <w:ind w:right="158" w:firstLine="5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Ф. Шопена</w:t>
            </w:r>
            <w:r w:rsidRPr="001056FB">
              <w:rPr>
                <w:spacing w:val="-1"/>
                <w:sz w:val="24"/>
                <w:szCs w:val="24"/>
                <w:lang w:val="tt-RU"/>
              </w:rPr>
              <w:t xml:space="preserve"> иҗаты. </w:t>
            </w:r>
            <w:r w:rsidRPr="001056FB">
              <w:rPr>
                <w:spacing w:val="-1"/>
                <w:sz w:val="24"/>
                <w:szCs w:val="24"/>
              </w:rPr>
              <w:t xml:space="preserve">«Не молкнет </w:t>
            </w:r>
            <w:r w:rsidRPr="001056FB">
              <w:rPr>
                <w:spacing w:val="-3"/>
                <w:sz w:val="24"/>
                <w:szCs w:val="24"/>
              </w:rPr>
              <w:t xml:space="preserve">сердце чуткое </w:t>
            </w:r>
            <w:r w:rsidRPr="001056FB">
              <w:rPr>
                <w:sz w:val="24"/>
                <w:szCs w:val="24"/>
              </w:rPr>
              <w:t>Шопена...»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B9D6C" w14:textId="77777777" w:rsidR="00C7365D" w:rsidRPr="001056FB" w:rsidRDefault="00C7365D" w:rsidP="00C7365D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 xml:space="preserve">Судьба и творчество </w:t>
            </w:r>
            <w:r w:rsidRPr="001056FB">
              <w:rPr>
                <w:sz w:val="24"/>
                <w:szCs w:val="24"/>
              </w:rPr>
              <w:t>Ф. Шопена. Музы</w:t>
            </w:r>
            <w:r w:rsidRPr="001056FB">
              <w:rPr>
                <w:sz w:val="24"/>
                <w:szCs w:val="24"/>
              </w:rPr>
              <w:softHyphen/>
              <w:t xml:space="preserve">кальные жанры: </w:t>
            </w:r>
            <w:r w:rsidRPr="001056FB">
              <w:rPr>
                <w:iCs/>
                <w:sz w:val="24"/>
                <w:szCs w:val="24"/>
              </w:rPr>
              <w:t>по</w:t>
            </w:r>
            <w:r w:rsidRPr="001056FB">
              <w:rPr>
                <w:iCs/>
                <w:sz w:val="24"/>
                <w:szCs w:val="24"/>
              </w:rPr>
              <w:softHyphen/>
              <w:t xml:space="preserve">лонез, мазурка, вальс, </w:t>
            </w:r>
            <w:r w:rsidRPr="001056FB">
              <w:rPr>
                <w:iCs/>
                <w:spacing w:val="-3"/>
                <w:sz w:val="24"/>
                <w:szCs w:val="24"/>
              </w:rPr>
              <w:t xml:space="preserve">песня. </w:t>
            </w:r>
            <w:r w:rsidRPr="001056FB">
              <w:rPr>
                <w:spacing w:val="-3"/>
                <w:sz w:val="24"/>
                <w:szCs w:val="24"/>
              </w:rPr>
              <w:t xml:space="preserve">Форма музыки: </w:t>
            </w:r>
            <w:r w:rsidRPr="001056FB">
              <w:rPr>
                <w:sz w:val="24"/>
                <w:szCs w:val="24"/>
              </w:rPr>
              <w:t>трехчастная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30C9A" w14:textId="0EA9AE7C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175E03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04F18E54" w14:textId="77777777" w:rsidTr="001F1236">
        <w:trPr>
          <w:trHeight w:hRule="exact" w:val="8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46F1E" w14:textId="77777777" w:rsidR="00C7365D" w:rsidRPr="001056FB" w:rsidRDefault="00C7365D" w:rsidP="00C7365D">
            <w:pPr>
              <w:shd w:val="clear" w:color="auto" w:fill="FFFFFF"/>
              <w:ind w:left="96"/>
              <w:jc w:val="center"/>
              <w:rPr>
                <w:sz w:val="24"/>
                <w:szCs w:val="24"/>
                <w:lang w:val="tt-RU"/>
              </w:rPr>
            </w:pPr>
          </w:p>
          <w:p w14:paraId="49B79509" w14:textId="77777777" w:rsidR="00C7365D" w:rsidRPr="003C7095" w:rsidRDefault="00C7365D" w:rsidP="00C7365D">
            <w:pPr>
              <w:shd w:val="clear" w:color="auto" w:fill="FFFFFF"/>
              <w:ind w:left="96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D4A85" w14:textId="77777777" w:rsidR="00C7365D" w:rsidRPr="001056FB" w:rsidRDefault="00C7365D" w:rsidP="00C7365D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1056FB">
              <w:rPr>
                <w:spacing w:val="-2"/>
                <w:sz w:val="24"/>
                <w:szCs w:val="24"/>
              </w:rPr>
              <w:t>Камер</w:t>
            </w:r>
            <w:r w:rsidRPr="001056FB">
              <w:rPr>
                <w:spacing w:val="-2"/>
                <w:sz w:val="24"/>
                <w:szCs w:val="24"/>
                <w:lang w:val="tt-RU"/>
              </w:rPr>
              <w:t xml:space="preserve">а </w:t>
            </w:r>
            <w:r w:rsidRPr="001056FB">
              <w:rPr>
                <w:spacing w:val="-2"/>
                <w:sz w:val="24"/>
                <w:szCs w:val="24"/>
              </w:rPr>
              <w:t>му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pacing w:val="-5"/>
                <w:sz w:val="24"/>
                <w:szCs w:val="24"/>
              </w:rPr>
              <w:t>зык</w:t>
            </w:r>
            <w:r w:rsidRPr="001056FB">
              <w:rPr>
                <w:spacing w:val="-5"/>
                <w:sz w:val="24"/>
                <w:szCs w:val="24"/>
                <w:lang w:val="tt-RU"/>
              </w:rPr>
              <w:t>асы</w:t>
            </w:r>
            <w:r>
              <w:rPr>
                <w:spacing w:val="-5"/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pacing w:val="-2"/>
                <w:sz w:val="24"/>
                <w:szCs w:val="24"/>
              </w:rPr>
              <w:t>жанры.</w:t>
            </w:r>
            <w:r w:rsidRPr="001056FB">
              <w:rPr>
                <w:spacing w:val="-4"/>
                <w:sz w:val="24"/>
                <w:szCs w:val="24"/>
              </w:rPr>
              <w:t xml:space="preserve">«Патетическая» </w:t>
            </w:r>
            <w:r w:rsidRPr="001056FB">
              <w:rPr>
                <w:spacing w:val="-1"/>
                <w:sz w:val="24"/>
                <w:szCs w:val="24"/>
              </w:rPr>
              <w:t xml:space="preserve">соната </w:t>
            </w:r>
            <w:r w:rsidRPr="001056FB">
              <w:rPr>
                <w:spacing w:val="-6"/>
                <w:sz w:val="24"/>
                <w:szCs w:val="24"/>
              </w:rPr>
              <w:t xml:space="preserve">Бетховена. Годы </w:t>
            </w:r>
            <w:r w:rsidRPr="001056FB">
              <w:rPr>
                <w:sz w:val="24"/>
                <w:szCs w:val="24"/>
              </w:rPr>
              <w:t xml:space="preserve">странствий. </w:t>
            </w:r>
            <w:r w:rsidRPr="001056FB">
              <w:rPr>
                <w:spacing w:val="-2"/>
                <w:sz w:val="24"/>
                <w:szCs w:val="24"/>
              </w:rPr>
              <w:t>«Царит гармо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ния оркестра...»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09866" w14:textId="77777777" w:rsidR="00C7365D" w:rsidRPr="001056FB" w:rsidRDefault="00C7365D" w:rsidP="00C7365D">
            <w:pPr>
              <w:shd w:val="clear" w:color="auto" w:fill="FFFFFF"/>
              <w:ind w:right="34"/>
              <w:rPr>
                <w:sz w:val="24"/>
                <w:szCs w:val="24"/>
              </w:rPr>
            </w:pPr>
            <w:r w:rsidRPr="001056FB">
              <w:rPr>
                <w:spacing w:val="-2"/>
                <w:sz w:val="24"/>
                <w:szCs w:val="24"/>
              </w:rPr>
              <w:t>Жанры камерной му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pacing w:val="-5"/>
                <w:sz w:val="24"/>
                <w:szCs w:val="24"/>
              </w:rPr>
              <w:t xml:space="preserve">зыки: </w:t>
            </w:r>
            <w:r w:rsidRPr="001056FB">
              <w:rPr>
                <w:iCs/>
                <w:spacing w:val="-5"/>
                <w:sz w:val="24"/>
                <w:szCs w:val="24"/>
              </w:rPr>
              <w:t xml:space="preserve">соната, романс, </w:t>
            </w:r>
            <w:r w:rsidRPr="001056FB">
              <w:rPr>
                <w:iCs/>
                <w:sz w:val="24"/>
                <w:szCs w:val="24"/>
              </w:rPr>
              <w:t>баркарола, симфони</w:t>
            </w:r>
            <w:r w:rsidRPr="001056FB">
              <w:rPr>
                <w:iCs/>
                <w:sz w:val="24"/>
                <w:szCs w:val="24"/>
              </w:rPr>
              <w:softHyphen/>
              <w:t>ческая увертюра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6350DA" w14:textId="1D5732AA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21A631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513866F1" w14:textId="77777777" w:rsidTr="001F1236">
        <w:trPr>
          <w:trHeight w:hRule="exact" w:val="11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EDEEFA" w14:textId="77777777" w:rsidR="00C7365D" w:rsidRPr="003C7095" w:rsidRDefault="00C7365D" w:rsidP="00C7365D">
            <w:pPr>
              <w:shd w:val="clear" w:color="auto" w:fill="FFFFFF"/>
              <w:ind w:left="48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F5CB14" w14:textId="77777777" w:rsidR="00C7365D" w:rsidRPr="003C7095" w:rsidRDefault="00C7365D" w:rsidP="00C7365D">
            <w:pPr>
              <w:shd w:val="clear" w:color="auto" w:fill="FFFFFF"/>
              <w:rPr>
                <w:b/>
                <w:spacing w:val="-1"/>
                <w:sz w:val="24"/>
                <w:szCs w:val="24"/>
                <w:lang w:val="tt-RU"/>
              </w:rPr>
            </w:pPr>
            <w:r w:rsidRPr="003C7095">
              <w:rPr>
                <w:b/>
                <w:bCs/>
                <w:sz w:val="24"/>
                <w:szCs w:val="24"/>
              </w:rPr>
              <w:t>В музыкальном театре</w:t>
            </w:r>
            <w:r w:rsidRPr="003C7095">
              <w:rPr>
                <w:b/>
                <w:spacing w:val="-1"/>
                <w:sz w:val="24"/>
                <w:szCs w:val="24"/>
              </w:rPr>
              <w:t xml:space="preserve"> </w:t>
            </w:r>
          </w:p>
          <w:p w14:paraId="737CAB6F" w14:textId="77777777" w:rsidR="00C7365D" w:rsidRPr="003C7095" w:rsidRDefault="00C7365D" w:rsidP="00C7365D">
            <w:pPr>
              <w:shd w:val="clear" w:color="auto" w:fill="FFFFFF"/>
              <w:rPr>
                <w:sz w:val="24"/>
                <w:szCs w:val="24"/>
                <w:lang w:val="tt-RU"/>
              </w:rPr>
            </w:pPr>
            <w:r w:rsidRPr="001056FB">
              <w:rPr>
                <w:spacing w:val="-1"/>
                <w:sz w:val="24"/>
                <w:szCs w:val="24"/>
              </w:rPr>
              <w:t>М. И. Глинк</w:t>
            </w:r>
            <w:r w:rsidRPr="001056FB">
              <w:rPr>
                <w:spacing w:val="-1"/>
                <w:sz w:val="24"/>
                <w:szCs w:val="24"/>
                <w:lang w:val="tt-RU"/>
              </w:rPr>
              <w:t xml:space="preserve">а </w:t>
            </w:r>
            <w:r w:rsidRPr="001056FB">
              <w:rPr>
                <w:sz w:val="24"/>
                <w:szCs w:val="24"/>
                <w:lang w:val="tt-RU"/>
              </w:rPr>
              <w:t>о</w:t>
            </w:r>
            <w:r w:rsidRPr="001056FB">
              <w:rPr>
                <w:sz w:val="24"/>
                <w:szCs w:val="24"/>
              </w:rPr>
              <w:t>пера</w:t>
            </w:r>
            <w:r w:rsidRPr="001056FB">
              <w:rPr>
                <w:sz w:val="24"/>
                <w:szCs w:val="24"/>
                <w:lang w:val="tt-RU"/>
              </w:rPr>
              <w:t>сы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1056FB">
              <w:rPr>
                <w:spacing w:val="-7"/>
                <w:sz w:val="24"/>
                <w:szCs w:val="24"/>
              </w:rPr>
              <w:t xml:space="preserve">«Иван Сусанин»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9B41E" w14:textId="77777777" w:rsidR="00C7365D" w:rsidRPr="001056FB" w:rsidRDefault="00C7365D" w:rsidP="00C7365D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>Бал в замке польского короля. Народная му</w:t>
            </w:r>
            <w:r w:rsidRPr="001056FB">
              <w:rPr>
                <w:spacing w:val="-1"/>
                <w:sz w:val="24"/>
                <w:szCs w:val="24"/>
              </w:rPr>
              <w:softHyphen/>
              <w:t xml:space="preserve">зыка представляет две </w:t>
            </w:r>
            <w:r w:rsidRPr="001056FB">
              <w:rPr>
                <w:sz w:val="24"/>
                <w:szCs w:val="24"/>
              </w:rPr>
              <w:t xml:space="preserve">стороны - польскую и русскую. </w:t>
            </w:r>
            <w:r w:rsidRPr="001056FB">
              <w:rPr>
                <w:spacing w:val="-5"/>
                <w:sz w:val="24"/>
                <w:szCs w:val="24"/>
              </w:rPr>
              <w:t xml:space="preserve">«За Русь мы все стеной </w:t>
            </w:r>
            <w:r w:rsidRPr="001056FB">
              <w:rPr>
                <w:sz w:val="24"/>
                <w:szCs w:val="24"/>
              </w:rPr>
              <w:t>стоим». Смена темы семейного счастья темой разговора Су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 xml:space="preserve">санина с поляками. </w:t>
            </w:r>
            <w:r w:rsidRPr="001056FB">
              <w:rPr>
                <w:sz w:val="24"/>
                <w:szCs w:val="24"/>
              </w:rPr>
              <w:t>Ответ Сусанина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0FA0DE" w14:textId="787F3615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B2070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213352B3" w14:textId="77777777" w:rsidTr="001F1236">
        <w:trPr>
          <w:trHeight w:hRule="exact" w:val="9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207DC" w14:textId="77777777" w:rsidR="00C7365D" w:rsidRPr="003C7095" w:rsidRDefault="00C7365D" w:rsidP="00C7365D">
            <w:pPr>
              <w:shd w:val="clear" w:color="auto" w:fill="FFFFFF"/>
              <w:ind w:left="53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47ABB" w14:textId="77777777" w:rsidR="00C7365D" w:rsidRPr="001056FB" w:rsidRDefault="00C7365D" w:rsidP="00C7365D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М. П. Мусоргск</w:t>
            </w:r>
            <w:r w:rsidRPr="001056FB">
              <w:rPr>
                <w:sz w:val="24"/>
                <w:szCs w:val="24"/>
                <w:lang w:val="tt-RU"/>
              </w:rPr>
              <w:t>ий</w:t>
            </w:r>
            <w:r w:rsidRPr="001056FB">
              <w:rPr>
                <w:spacing w:val="-1"/>
                <w:sz w:val="24"/>
                <w:szCs w:val="24"/>
              </w:rPr>
              <w:t xml:space="preserve"> опер</w:t>
            </w:r>
            <w:r w:rsidRPr="001056FB">
              <w:rPr>
                <w:spacing w:val="-1"/>
                <w:sz w:val="24"/>
                <w:szCs w:val="24"/>
                <w:lang w:val="tt-RU"/>
              </w:rPr>
              <w:t xml:space="preserve">асы. </w:t>
            </w:r>
            <w:r w:rsidRPr="001056FB">
              <w:rPr>
                <w:spacing w:val="-3"/>
                <w:sz w:val="24"/>
                <w:szCs w:val="24"/>
              </w:rPr>
              <w:t>«Хованщина».</w:t>
            </w:r>
            <w:r w:rsidRPr="001056FB">
              <w:rPr>
                <w:sz w:val="24"/>
                <w:szCs w:val="24"/>
              </w:rPr>
              <w:t>«Исходила младшенька...»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542DB" w14:textId="77777777" w:rsidR="00C7365D" w:rsidRPr="001056FB" w:rsidRDefault="00C7365D" w:rsidP="00C7365D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>Характеристика глав</w:t>
            </w:r>
            <w:r w:rsidRPr="001056FB">
              <w:rPr>
                <w:spacing w:val="-1"/>
                <w:sz w:val="24"/>
                <w:szCs w:val="24"/>
              </w:rPr>
              <w:softHyphen/>
              <w:t xml:space="preserve">ной героини оперы </w:t>
            </w:r>
            <w:r w:rsidRPr="001056FB">
              <w:rPr>
                <w:sz w:val="24"/>
                <w:szCs w:val="24"/>
              </w:rPr>
              <w:t>М. П. Мусоргского</w:t>
            </w:r>
            <w:r w:rsidRPr="001056FB">
              <w:rPr>
                <w:spacing w:val="-3"/>
                <w:sz w:val="24"/>
                <w:szCs w:val="24"/>
              </w:rPr>
              <w:t>«Хованщина». Срав</w:t>
            </w:r>
            <w:r w:rsidRPr="001056FB">
              <w:rPr>
                <w:spacing w:val="-3"/>
                <w:sz w:val="24"/>
                <w:szCs w:val="24"/>
              </w:rPr>
              <w:softHyphen/>
            </w:r>
            <w:r w:rsidRPr="001056FB">
              <w:rPr>
                <w:spacing w:val="-5"/>
                <w:sz w:val="24"/>
                <w:szCs w:val="24"/>
              </w:rPr>
              <w:t>нительный анализ пес</w:t>
            </w:r>
            <w:r w:rsidRPr="001056FB">
              <w:rPr>
                <w:spacing w:val="-5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ни «Исходила млад</w:t>
            </w:r>
            <w:r w:rsidRPr="001056FB">
              <w:rPr>
                <w:sz w:val="24"/>
                <w:szCs w:val="24"/>
              </w:rPr>
              <w:softHyphen/>
              <w:t>шенька. ..» со вступ</w:t>
            </w:r>
            <w:r w:rsidRPr="001056FB">
              <w:rPr>
                <w:sz w:val="24"/>
                <w:szCs w:val="24"/>
              </w:rPr>
              <w:softHyphen/>
              <w:t>лением к опере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2AD1D" w14:textId="0676C99A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781E68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7D1FB8A3" w14:textId="77777777" w:rsidTr="001F1236">
        <w:trPr>
          <w:trHeight w:hRule="exact" w:val="8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86B7A" w14:textId="77777777" w:rsidR="00C7365D" w:rsidRPr="003C7095" w:rsidRDefault="00C7365D" w:rsidP="00C7365D">
            <w:pPr>
              <w:shd w:val="clear" w:color="auto" w:fill="FFFFFF"/>
              <w:ind w:left="62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007F9" w14:textId="77777777" w:rsidR="00C7365D" w:rsidRPr="001056FB" w:rsidRDefault="00C7365D" w:rsidP="00C7365D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pacing w:val="-3"/>
                <w:sz w:val="24"/>
                <w:szCs w:val="24"/>
                <w:lang w:val="tt-RU"/>
              </w:rPr>
              <w:t xml:space="preserve">Көнчыгыш мотивлары. </w:t>
            </w:r>
            <w:r w:rsidRPr="001056FB">
              <w:rPr>
                <w:spacing w:val="-3"/>
                <w:sz w:val="24"/>
                <w:szCs w:val="24"/>
              </w:rPr>
              <w:t xml:space="preserve">Русский Восток. </w:t>
            </w:r>
            <w:r w:rsidRPr="001056FB">
              <w:rPr>
                <w:spacing w:val="-1"/>
                <w:sz w:val="24"/>
                <w:szCs w:val="24"/>
              </w:rPr>
              <w:t>Восточные мо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тивы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7EE7CD" w14:textId="77777777" w:rsidR="00C7365D" w:rsidRPr="001056FB" w:rsidRDefault="00C7365D" w:rsidP="00C7365D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Поэтизация Востока русскими композито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рами нашла свое от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ражение в различных </w:t>
            </w:r>
            <w:r w:rsidRPr="001056FB">
              <w:rPr>
                <w:spacing w:val="-3"/>
                <w:sz w:val="24"/>
                <w:szCs w:val="24"/>
              </w:rPr>
              <w:t xml:space="preserve">музыкальных жанрах: </w:t>
            </w:r>
            <w:r w:rsidRPr="001056FB">
              <w:rPr>
                <w:iCs/>
                <w:spacing w:val="-2"/>
                <w:sz w:val="24"/>
                <w:szCs w:val="24"/>
              </w:rPr>
              <w:t xml:space="preserve">опере, балете, сюите. </w:t>
            </w:r>
            <w:r w:rsidRPr="001056FB">
              <w:rPr>
                <w:spacing w:val="-2"/>
                <w:sz w:val="24"/>
                <w:szCs w:val="24"/>
              </w:rPr>
              <w:t>Музыка А. И. Хачату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ряна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8F5F31" w14:textId="0A8072DB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43ABB9" w14:textId="77777777" w:rsidR="00C7365D" w:rsidRPr="001056FB" w:rsidRDefault="00C7365D" w:rsidP="00C7365D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7365D" w:rsidRPr="001056FB" w14:paraId="6DC49B66" w14:textId="77777777" w:rsidTr="001F1236">
        <w:trPr>
          <w:trHeight w:hRule="exact" w:val="7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B3CA7" w14:textId="77777777" w:rsidR="00C7365D" w:rsidRPr="003C7095" w:rsidRDefault="00C7365D" w:rsidP="00C7365D">
            <w:pPr>
              <w:shd w:val="clear" w:color="auto" w:fill="FFFFFF"/>
              <w:ind w:left="72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29AD2" w14:textId="77777777" w:rsidR="00C7365D" w:rsidRPr="001056FB" w:rsidRDefault="00C7365D" w:rsidP="00C7365D">
            <w:pPr>
              <w:shd w:val="clear" w:color="auto" w:fill="FFFFFF"/>
              <w:ind w:right="48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И. Стра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5"/>
                <w:sz w:val="24"/>
                <w:szCs w:val="24"/>
              </w:rPr>
              <w:t>винск</w:t>
            </w:r>
            <w:r w:rsidRPr="001056FB">
              <w:rPr>
                <w:spacing w:val="-5"/>
                <w:sz w:val="24"/>
                <w:szCs w:val="24"/>
                <w:lang w:val="tt-RU"/>
              </w:rPr>
              <w:t xml:space="preserve">ий </w:t>
            </w:r>
            <w:r w:rsidRPr="001056FB">
              <w:rPr>
                <w:sz w:val="24"/>
                <w:szCs w:val="24"/>
                <w:lang w:val="tt-RU"/>
              </w:rPr>
              <w:t>б</w:t>
            </w:r>
            <w:r w:rsidRPr="001056FB">
              <w:rPr>
                <w:sz w:val="24"/>
                <w:szCs w:val="24"/>
              </w:rPr>
              <w:t>алет</w:t>
            </w:r>
            <w:r w:rsidRPr="001056FB">
              <w:rPr>
                <w:sz w:val="24"/>
                <w:szCs w:val="24"/>
                <w:lang w:val="tt-RU"/>
              </w:rPr>
              <w:t>ы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pacing w:val="-5"/>
                <w:sz w:val="24"/>
                <w:szCs w:val="24"/>
              </w:rPr>
              <w:t>«Пет</w:t>
            </w:r>
            <w:r w:rsidRPr="001056FB">
              <w:rPr>
                <w:spacing w:val="-5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рушка»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A676A" w14:textId="77777777" w:rsidR="00C7365D" w:rsidRPr="001056FB" w:rsidRDefault="00C7365D" w:rsidP="00C7365D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 xml:space="preserve">Персонаж народного кукольного театра -Петрушка. Музыка </w:t>
            </w:r>
            <w:r w:rsidRPr="001056FB">
              <w:rPr>
                <w:spacing w:val="-2"/>
                <w:sz w:val="24"/>
                <w:szCs w:val="24"/>
              </w:rPr>
              <w:t>в народном стиле. Ор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кестровые тембры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E5AE7" w14:textId="543E970F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61FA1A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0A998238" w14:textId="77777777" w:rsidTr="001F1236">
        <w:trPr>
          <w:trHeight w:hRule="exact" w:val="5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8A7DE2" w14:textId="77777777" w:rsidR="00C7365D" w:rsidRPr="003C7095" w:rsidRDefault="00C7365D" w:rsidP="00C7365D">
            <w:pPr>
              <w:shd w:val="clear" w:color="auto" w:fill="FFFFFF"/>
              <w:ind w:left="77"/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0C1B40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  <w:r w:rsidRPr="001056FB">
              <w:rPr>
                <w:spacing w:val="-6"/>
                <w:sz w:val="24"/>
                <w:szCs w:val="24"/>
                <w:lang w:val="tt-RU"/>
              </w:rPr>
              <w:t>М</w:t>
            </w:r>
            <w:r w:rsidRPr="001056FB">
              <w:rPr>
                <w:spacing w:val="-6"/>
                <w:sz w:val="24"/>
                <w:szCs w:val="24"/>
              </w:rPr>
              <w:t>узыкаль</w:t>
            </w:r>
            <w:r w:rsidRPr="001056FB">
              <w:rPr>
                <w:spacing w:val="-6"/>
                <w:sz w:val="24"/>
                <w:szCs w:val="24"/>
              </w:rPr>
              <w:softHyphen/>
            </w:r>
            <w:r>
              <w:rPr>
                <w:spacing w:val="-6"/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pacing w:val="-2"/>
                <w:sz w:val="24"/>
                <w:szCs w:val="24"/>
              </w:rPr>
              <w:t>комеди</w:t>
            </w:r>
            <w:r w:rsidRPr="001056FB">
              <w:rPr>
                <w:spacing w:val="-2"/>
                <w:sz w:val="24"/>
                <w:szCs w:val="24"/>
                <w:lang w:val="tt-RU"/>
              </w:rPr>
              <w:t>я</w:t>
            </w:r>
            <w:r>
              <w:rPr>
                <w:spacing w:val="-2"/>
                <w:sz w:val="24"/>
                <w:szCs w:val="24"/>
                <w:lang w:val="tt-RU"/>
              </w:rPr>
              <w:t xml:space="preserve"> </w:t>
            </w:r>
            <w:r w:rsidRPr="001056FB">
              <w:rPr>
                <w:spacing w:val="-6"/>
                <w:sz w:val="24"/>
                <w:szCs w:val="24"/>
                <w:lang w:val="tt-RU"/>
              </w:rPr>
              <w:t>т</w:t>
            </w:r>
            <w:r w:rsidRPr="001056FB">
              <w:rPr>
                <w:spacing w:val="-6"/>
                <w:sz w:val="24"/>
                <w:szCs w:val="24"/>
              </w:rPr>
              <w:t>еатр</w:t>
            </w:r>
            <w:r w:rsidRPr="001056FB">
              <w:rPr>
                <w:spacing w:val="-6"/>
                <w:sz w:val="24"/>
                <w:szCs w:val="24"/>
                <w:lang w:val="tt-RU"/>
              </w:rPr>
              <w:t>ы</w:t>
            </w:r>
          </w:p>
          <w:p w14:paraId="517E190D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6D93E767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5E2158E5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405C3A69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2D39933B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14D2040C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57F1EA05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76AB9B5A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3073CE39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65BB245E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576F04D0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59187129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19BA0451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104469C6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2B9A9C4F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656B5232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613D3DA6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05730251" w14:textId="77777777" w:rsidR="00C7365D" w:rsidRPr="001056FB" w:rsidRDefault="00C7365D" w:rsidP="00C7365D">
            <w:pPr>
              <w:shd w:val="clear" w:color="auto" w:fill="FFFFFF"/>
              <w:rPr>
                <w:spacing w:val="-6"/>
                <w:sz w:val="24"/>
                <w:szCs w:val="24"/>
                <w:lang w:val="tt-RU"/>
              </w:rPr>
            </w:pPr>
          </w:p>
          <w:p w14:paraId="282C9E51" w14:textId="77777777" w:rsidR="00C7365D" w:rsidRPr="001056FB" w:rsidRDefault="00C7365D" w:rsidP="00C7365D">
            <w:pPr>
              <w:shd w:val="clear" w:color="auto" w:fill="FFFFFF"/>
              <w:rPr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C24871" w14:textId="77777777" w:rsidR="00C7365D" w:rsidRPr="001056FB" w:rsidRDefault="00C7365D" w:rsidP="00C7365D">
            <w:pPr>
              <w:shd w:val="clear" w:color="auto" w:fill="FFFFFF"/>
              <w:ind w:right="106" w:firstLine="14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 xml:space="preserve">Жанры: </w:t>
            </w:r>
            <w:r w:rsidRPr="001056FB">
              <w:rPr>
                <w:iCs/>
                <w:sz w:val="24"/>
                <w:szCs w:val="24"/>
              </w:rPr>
              <w:t xml:space="preserve">оперетта, мюзикл. </w:t>
            </w:r>
            <w:r w:rsidRPr="001056FB">
              <w:rPr>
                <w:sz w:val="24"/>
                <w:szCs w:val="24"/>
              </w:rPr>
              <w:t xml:space="preserve">Понятие </w:t>
            </w:r>
            <w:r w:rsidRPr="001056FB">
              <w:rPr>
                <w:spacing w:val="-2"/>
                <w:sz w:val="24"/>
                <w:szCs w:val="24"/>
              </w:rPr>
              <w:t>об этих жанрах и ис</w:t>
            </w:r>
            <w:r w:rsidRPr="001056FB">
              <w:rPr>
                <w:spacing w:val="-2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тория их развития</w:t>
            </w:r>
          </w:p>
          <w:p w14:paraId="0261E7AD" w14:textId="77777777" w:rsidR="00C7365D" w:rsidRPr="001056FB" w:rsidRDefault="00C7365D" w:rsidP="00C7365D">
            <w:pPr>
              <w:shd w:val="clear" w:color="auto" w:fill="FFFFFF"/>
              <w:ind w:right="106" w:firstLine="14"/>
              <w:rPr>
                <w:sz w:val="24"/>
                <w:szCs w:val="24"/>
              </w:rPr>
            </w:pPr>
          </w:p>
          <w:p w14:paraId="01019C69" w14:textId="77777777" w:rsidR="00C7365D" w:rsidRPr="001056FB" w:rsidRDefault="00C7365D" w:rsidP="00C7365D">
            <w:pPr>
              <w:shd w:val="clear" w:color="auto" w:fill="FFFFFF"/>
              <w:ind w:right="106" w:firstLine="14"/>
              <w:rPr>
                <w:sz w:val="24"/>
                <w:szCs w:val="24"/>
              </w:rPr>
            </w:pPr>
          </w:p>
          <w:p w14:paraId="35DA2357" w14:textId="77777777" w:rsidR="00C7365D" w:rsidRPr="001056FB" w:rsidRDefault="00C7365D" w:rsidP="00C7365D">
            <w:pPr>
              <w:shd w:val="clear" w:color="auto" w:fill="FFFFFF"/>
              <w:ind w:right="106" w:firstLine="1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A9E1D" w14:textId="6A8AE1F0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07948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55114241" w14:textId="77777777" w:rsidTr="001F1236">
        <w:trPr>
          <w:trHeight w:hRule="exact" w:val="62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E2567A0" w14:textId="77777777" w:rsidR="00C7365D" w:rsidRPr="00702EA0" w:rsidRDefault="00C7365D" w:rsidP="00C7365D">
            <w:pPr>
              <w:jc w:val="center"/>
              <w:rPr>
                <w:sz w:val="24"/>
                <w:szCs w:val="24"/>
                <w:lang w:val="tt-RU"/>
              </w:rPr>
            </w:pPr>
            <w:r w:rsidRPr="001056FB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C053154" w14:textId="77777777" w:rsidR="00C7365D" w:rsidRPr="00C32F4C" w:rsidRDefault="00C7365D" w:rsidP="00C7365D">
            <w:pPr>
              <w:rPr>
                <w:b/>
                <w:bCs/>
                <w:sz w:val="24"/>
                <w:szCs w:val="24"/>
              </w:rPr>
            </w:pPr>
            <w:r w:rsidRPr="00702EA0">
              <w:rPr>
                <w:b/>
                <w:bCs/>
                <w:sz w:val="24"/>
                <w:szCs w:val="24"/>
              </w:rPr>
              <w:t>«Чтоб музыкантом быть, так надобно уменье...»</w:t>
            </w:r>
            <w:r w:rsidRPr="001056FB">
              <w:rPr>
                <w:iCs/>
                <w:sz w:val="24"/>
                <w:szCs w:val="24"/>
                <w:lang w:val="tt-RU"/>
              </w:rPr>
              <w:t>П</w:t>
            </w:r>
            <w:r w:rsidRPr="001056FB">
              <w:rPr>
                <w:iCs/>
                <w:sz w:val="24"/>
                <w:szCs w:val="24"/>
              </w:rPr>
              <w:t xml:space="preserve">релюдия, этюд. 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E4232F1" w14:textId="77777777" w:rsidR="00C7365D" w:rsidRPr="001056FB" w:rsidRDefault="00C7365D" w:rsidP="00C7365D">
            <w:pPr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 xml:space="preserve">Музыкальный жанр: </w:t>
            </w:r>
            <w:r w:rsidRPr="001056FB">
              <w:rPr>
                <w:iCs/>
                <w:sz w:val="24"/>
                <w:szCs w:val="24"/>
              </w:rPr>
              <w:t xml:space="preserve">прелюдия, этюд. </w:t>
            </w:r>
            <w:r w:rsidRPr="001056FB">
              <w:rPr>
                <w:sz w:val="24"/>
                <w:szCs w:val="24"/>
              </w:rPr>
              <w:t>Музыкальная форма: трехчастная. Развитие музыкального образа. Любовь к Родине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CCC6985" w14:textId="4D7B943E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3.04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08F8FA32" w14:textId="77777777" w:rsidR="00C7365D" w:rsidRPr="00C32F4C" w:rsidRDefault="00C7365D" w:rsidP="00C7365D">
            <w:pPr>
              <w:shd w:val="clear" w:color="auto" w:fill="FFFFFF"/>
              <w:rPr>
                <w:sz w:val="24"/>
                <w:szCs w:val="24"/>
                <w:lang w:val="tt-RU"/>
              </w:rPr>
            </w:pPr>
          </w:p>
          <w:p w14:paraId="52A312B3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74BDDB66" w14:textId="77777777" w:rsidTr="001F1236">
        <w:trPr>
          <w:trHeight w:hRule="exact" w:val="87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27A0AA" w14:textId="77777777" w:rsidR="00C7365D" w:rsidRPr="001056FB" w:rsidRDefault="00C7365D" w:rsidP="00C736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B6690" w14:textId="77777777" w:rsidR="00C7365D" w:rsidRPr="001056FB" w:rsidRDefault="00C7365D" w:rsidP="00C7365D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AA5CC3" w14:textId="77777777" w:rsidR="00C7365D" w:rsidRPr="001056FB" w:rsidRDefault="00C7365D" w:rsidP="00C7365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54C08" w14:textId="77777777" w:rsidR="00C7365D" w:rsidRPr="001056FB" w:rsidRDefault="00C7365D" w:rsidP="00C736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32824E" w14:textId="77777777" w:rsidR="00C7365D" w:rsidRPr="001056FB" w:rsidRDefault="00C7365D" w:rsidP="00C7365D">
            <w:pPr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5C1A7206" w14:textId="77777777" w:rsidTr="001F1236">
        <w:trPr>
          <w:trHeight w:val="5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6DBEE" w14:textId="77777777" w:rsidR="00C7365D" w:rsidRDefault="00C7365D" w:rsidP="00C7365D">
            <w:pPr>
              <w:jc w:val="center"/>
              <w:rPr>
                <w:bCs/>
                <w:sz w:val="24"/>
                <w:szCs w:val="24"/>
                <w:lang w:val="tt-RU"/>
              </w:rPr>
            </w:pPr>
            <w:r w:rsidRPr="001056FB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  <w:lang w:val="tt-RU"/>
              </w:rPr>
              <w:t>9</w:t>
            </w:r>
          </w:p>
          <w:p w14:paraId="6080074F" w14:textId="77777777" w:rsidR="00C7365D" w:rsidRPr="00702EA0" w:rsidRDefault="00C7365D" w:rsidP="00C7365D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AA55757" w14:textId="77777777" w:rsidR="00C7365D" w:rsidRPr="001056FB" w:rsidRDefault="00C7365D" w:rsidP="00C7365D">
            <w:pPr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  <w:lang w:val="tt-RU"/>
              </w:rPr>
              <w:t xml:space="preserve">Башкаручының осталыгы. </w:t>
            </w:r>
            <w:r w:rsidRPr="001056FB">
              <w:rPr>
                <w:sz w:val="24"/>
                <w:szCs w:val="24"/>
              </w:rPr>
              <w:t xml:space="preserve">Мастерство </w:t>
            </w:r>
          </w:p>
          <w:p w14:paraId="24145ED4" w14:textId="77777777" w:rsidR="00C7365D" w:rsidRPr="001056FB" w:rsidRDefault="00C7365D" w:rsidP="00C7365D">
            <w:pPr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исполнителя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86A3A9" w14:textId="77777777" w:rsidR="00C7365D" w:rsidRPr="001056FB" w:rsidRDefault="00C7365D" w:rsidP="00C7365D">
            <w:pPr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Многообразие музыкальных жанров. Ис</w:t>
            </w:r>
            <w:r w:rsidRPr="001056FB">
              <w:rPr>
                <w:sz w:val="24"/>
                <w:szCs w:val="24"/>
              </w:rPr>
              <w:softHyphen/>
              <w:t>полнитель. Слушатель.</w:t>
            </w:r>
          </w:p>
          <w:p w14:paraId="14417086" w14:textId="77777777" w:rsidR="00C7365D" w:rsidRPr="001056FB" w:rsidRDefault="00C7365D" w:rsidP="00C7365D">
            <w:pPr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Интонационная выразительность музыкальной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D868E43" w14:textId="2902FC73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C620E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5B4B4DF3" w14:textId="77777777" w:rsidTr="001F1236">
        <w:trPr>
          <w:trHeight w:val="31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54032" w14:textId="77777777" w:rsidR="00C7365D" w:rsidRPr="00702EA0" w:rsidRDefault="00C7365D" w:rsidP="00C7365D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1CCAD35" w14:textId="77777777" w:rsidR="00C7365D" w:rsidRPr="001056FB" w:rsidRDefault="00C7365D" w:rsidP="00C7365D">
            <w:pPr>
              <w:rPr>
                <w:sz w:val="24"/>
                <w:szCs w:val="24"/>
                <w:lang w:val="tt-RU"/>
              </w:rPr>
            </w:pPr>
            <w:r w:rsidRPr="001056FB">
              <w:rPr>
                <w:spacing w:val="-1"/>
                <w:sz w:val="24"/>
                <w:szCs w:val="24"/>
              </w:rPr>
              <w:t>Музыкаль инструмент</w:t>
            </w:r>
            <w:r w:rsidRPr="001056FB">
              <w:rPr>
                <w:spacing w:val="-1"/>
                <w:sz w:val="24"/>
                <w:szCs w:val="24"/>
                <w:lang w:val="tt-RU"/>
              </w:rPr>
              <w:t>лар.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41DAB97" w14:textId="77777777" w:rsidR="00C7365D" w:rsidRPr="001056FB" w:rsidRDefault="00C7365D" w:rsidP="00C7365D">
            <w:pPr>
              <w:shd w:val="clear" w:color="auto" w:fill="FFFFFF"/>
              <w:rPr>
                <w:sz w:val="24"/>
                <w:szCs w:val="24"/>
              </w:rPr>
            </w:pPr>
            <w:r w:rsidRPr="001056FB">
              <w:rPr>
                <w:spacing w:val="-6"/>
                <w:sz w:val="24"/>
                <w:szCs w:val="24"/>
              </w:rPr>
              <w:t>Музыкальный инстру</w:t>
            </w:r>
            <w:r w:rsidRPr="001056FB">
              <w:rPr>
                <w:sz w:val="24"/>
                <w:szCs w:val="24"/>
              </w:rPr>
              <w:t xml:space="preserve">мент - </w:t>
            </w:r>
            <w:r w:rsidRPr="001056FB">
              <w:rPr>
                <w:iCs/>
                <w:sz w:val="24"/>
                <w:szCs w:val="24"/>
              </w:rPr>
              <w:t xml:space="preserve">гитара. </w:t>
            </w:r>
            <w:r w:rsidRPr="001056FB">
              <w:rPr>
                <w:sz w:val="24"/>
                <w:szCs w:val="24"/>
              </w:rPr>
              <w:t>Исто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4"/>
                <w:sz w:val="24"/>
                <w:szCs w:val="24"/>
              </w:rPr>
              <w:t xml:space="preserve">рия этого инструмента. </w:t>
            </w:r>
            <w:r w:rsidRPr="001056FB">
              <w:rPr>
                <w:spacing w:val="-3"/>
                <w:sz w:val="24"/>
                <w:szCs w:val="24"/>
              </w:rPr>
              <w:t>Импровизация, обра</w:t>
            </w:r>
            <w:r w:rsidRPr="001056FB">
              <w:rPr>
                <w:spacing w:val="-3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 xml:space="preserve">ботка, переложение </w:t>
            </w:r>
            <w:r w:rsidRPr="001056FB">
              <w:rPr>
                <w:spacing w:val="-3"/>
                <w:sz w:val="24"/>
                <w:szCs w:val="24"/>
              </w:rPr>
              <w:t xml:space="preserve">музыки для гитары. </w:t>
            </w:r>
            <w:r w:rsidRPr="001056FB">
              <w:rPr>
                <w:sz w:val="24"/>
                <w:szCs w:val="24"/>
              </w:rPr>
              <w:t>Гитара - универсаль</w:t>
            </w:r>
            <w:r w:rsidRPr="001056FB">
              <w:rPr>
                <w:spacing w:val="-6"/>
                <w:sz w:val="24"/>
                <w:szCs w:val="24"/>
              </w:rPr>
              <w:t>ный инструмент. Ав</w:t>
            </w:r>
            <w:r w:rsidRPr="001056FB">
              <w:rPr>
                <w:spacing w:val="-6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торская песня</w:t>
            </w:r>
          </w:p>
          <w:p w14:paraId="014C7176" w14:textId="77777777" w:rsidR="00C7365D" w:rsidRPr="001056FB" w:rsidRDefault="00C7365D" w:rsidP="00C7365D">
            <w:pPr>
              <w:shd w:val="clear" w:color="auto" w:fill="FFFFFF"/>
              <w:ind w:hanging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 А. Римский-Кор</w:t>
            </w:r>
            <w:r w:rsidRPr="001056FB">
              <w:rPr>
                <w:sz w:val="24"/>
                <w:szCs w:val="24"/>
              </w:rPr>
              <w:t xml:space="preserve">саков - величайший музыкант-сказочник. </w:t>
            </w:r>
            <w:r w:rsidRPr="001056FB">
              <w:rPr>
                <w:spacing w:val="-1"/>
                <w:sz w:val="24"/>
                <w:szCs w:val="24"/>
              </w:rPr>
              <w:t xml:space="preserve">Сюита «Шехерезада». Музыкальные образы. </w:t>
            </w:r>
            <w:r w:rsidRPr="001056FB">
              <w:rPr>
                <w:sz w:val="24"/>
                <w:szCs w:val="24"/>
              </w:rPr>
              <w:t xml:space="preserve">Образы моря в операх </w:t>
            </w:r>
            <w:r w:rsidRPr="001056FB">
              <w:rPr>
                <w:spacing w:val="-2"/>
                <w:sz w:val="24"/>
                <w:szCs w:val="24"/>
              </w:rPr>
              <w:t xml:space="preserve">и сюите. Музыкальная </w:t>
            </w:r>
            <w:r w:rsidRPr="001056FB">
              <w:rPr>
                <w:sz w:val="24"/>
                <w:szCs w:val="24"/>
              </w:rPr>
              <w:t>живопись</w:t>
            </w:r>
          </w:p>
          <w:p w14:paraId="6CA978C8" w14:textId="77777777" w:rsidR="00C7365D" w:rsidRPr="001056FB" w:rsidRDefault="00C7365D" w:rsidP="00C7365D">
            <w:pPr>
              <w:shd w:val="clear" w:color="auto" w:fill="FFFFFF"/>
              <w:ind w:right="29"/>
              <w:rPr>
                <w:sz w:val="24"/>
                <w:szCs w:val="24"/>
              </w:rPr>
            </w:pPr>
            <w:r w:rsidRPr="001056FB">
              <w:rPr>
                <w:spacing w:val="-1"/>
                <w:sz w:val="24"/>
                <w:szCs w:val="24"/>
              </w:rPr>
              <w:t>Симфоническая кар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тина М. П. Мусоргс</w:t>
            </w:r>
            <w:r w:rsidRPr="001056FB">
              <w:rPr>
                <w:sz w:val="24"/>
                <w:szCs w:val="24"/>
              </w:rPr>
              <w:softHyphen/>
            </w:r>
            <w:r w:rsidRPr="001056FB">
              <w:rPr>
                <w:spacing w:val="-1"/>
                <w:sz w:val="24"/>
                <w:szCs w:val="24"/>
              </w:rPr>
              <w:t>кого «Рассвет на Мо</w:t>
            </w:r>
            <w:r w:rsidRPr="001056FB">
              <w:rPr>
                <w:spacing w:val="-1"/>
                <w:sz w:val="24"/>
                <w:szCs w:val="24"/>
              </w:rPr>
              <w:softHyphen/>
              <w:t>скве-реке». Образ Ро</w:t>
            </w:r>
            <w:r w:rsidRPr="001056FB">
              <w:rPr>
                <w:spacing w:val="-1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дины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8B8459" w14:textId="2649DAAC" w:rsidR="00C7365D" w:rsidRPr="00EC37F9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11ABB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24090C3E" w14:textId="77777777" w:rsidTr="001F1236">
        <w:trPr>
          <w:trHeight w:val="30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72FA5132" w14:textId="77777777" w:rsidR="00C7365D" w:rsidRDefault="00C7365D" w:rsidP="00C7365D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0809D6EA" w14:textId="77777777" w:rsidR="00C7365D" w:rsidRDefault="00C7365D" w:rsidP="00C7365D">
            <w:pPr>
              <w:jc w:val="both"/>
              <w:rPr>
                <w:sz w:val="24"/>
                <w:szCs w:val="24"/>
                <w:lang w:val="tt-RU"/>
              </w:rPr>
            </w:pPr>
            <w:r w:rsidRPr="00702EA0">
              <w:rPr>
                <w:sz w:val="24"/>
                <w:szCs w:val="24"/>
              </w:rPr>
              <w:t>Интонаци</w:t>
            </w:r>
            <w:r>
              <w:rPr>
                <w:sz w:val="24"/>
                <w:szCs w:val="24"/>
                <w:lang w:val="tt-RU"/>
              </w:rPr>
              <w:t>ядә кеше яшеренгән.</w:t>
            </w:r>
          </w:p>
          <w:p w14:paraId="7C868A46" w14:textId="77777777" w:rsidR="00C7365D" w:rsidRPr="00702EA0" w:rsidRDefault="00C7365D" w:rsidP="00C7365D">
            <w:pPr>
              <w:jc w:val="both"/>
              <w:rPr>
                <w:lang w:val="tt-RU"/>
              </w:rPr>
            </w:pPr>
            <w:r w:rsidRPr="00702EA0">
              <w:rPr>
                <w:sz w:val="24"/>
                <w:szCs w:val="24"/>
              </w:rPr>
              <w:t>В интонации спрятан человек.</w:t>
            </w:r>
          </w:p>
        </w:tc>
        <w:tc>
          <w:tcPr>
            <w:tcW w:w="76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0739345" w14:textId="77777777" w:rsidR="00C7365D" w:rsidRPr="001056FB" w:rsidRDefault="00C7365D" w:rsidP="00C7365D">
            <w:pPr>
              <w:shd w:val="clear" w:color="auto" w:fill="FFFFFF"/>
              <w:ind w:right="29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CE59102" w14:textId="7E021EA5" w:rsidR="00C7365D" w:rsidRPr="00EC37F9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14:paraId="0DF8FCDB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4F09F83D" w14:textId="77777777" w:rsidTr="001F1236">
        <w:trPr>
          <w:trHeight w:val="3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A276039" w14:textId="77777777" w:rsidR="00C7365D" w:rsidRPr="001056FB" w:rsidRDefault="00C7365D" w:rsidP="00C7365D">
            <w:pPr>
              <w:shd w:val="clear" w:color="auto" w:fill="FFFFFF"/>
              <w:ind w:left="77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3A318F1" w14:textId="77777777" w:rsidR="00C7365D" w:rsidRPr="001056FB" w:rsidRDefault="00C7365D" w:rsidP="00C7365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Музыкал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  <w:lang w:val="tt-RU"/>
              </w:rPr>
              <w:t xml:space="preserve"> әкиятче. </w:t>
            </w:r>
            <w:r w:rsidRPr="00702EA0">
              <w:rPr>
                <w:sz w:val="24"/>
                <w:szCs w:val="24"/>
              </w:rPr>
              <w:t>Музыкальный сказочник.</w:t>
            </w:r>
          </w:p>
        </w:tc>
        <w:tc>
          <w:tcPr>
            <w:tcW w:w="76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3008BCD" w14:textId="77777777" w:rsidR="00C7365D" w:rsidRPr="001056FB" w:rsidRDefault="00C7365D" w:rsidP="00C7365D">
            <w:pPr>
              <w:shd w:val="clear" w:color="auto" w:fill="FFFFFF"/>
              <w:ind w:right="29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6FFFE6F" w14:textId="6E51AB62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5D09C54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1D0EF2B0" w14:textId="77777777" w:rsidTr="001F1236">
        <w:trPr>
          <w:trHeight w:val="39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C851F11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A05A006" w14:textId="77777777" w:rsidR="00C7365D" w:rsidRPr="001056FB" w:rsidRDefault="00C7365D" w:rsidP="00C7365D">
            <w:pPr>
              <w:shd w:val="clear" w:color="auto" w:fill="FFFFFF"/>
              <w:ind w:right="187" w:hanging="10"/>
              <w:rPr>
                <w:sz w:val="24"/>
                <w:szCs w:val="24"/>
                <w:lang w:val="tt-RU"/>
              </w:rPr>
            </w:pPr>
            <w:r w:rsidRPr="001056FB">
              <w:rPr>
                <w:spacing w:val="-6"/>
                <w:sz w:val="24"/>
                <w:szCs w:val="24"/>
                <w:lang w:val="tt-RU"/>
              </w:rPr>
              <w:t xml:space="preserve">Туган җирнең образы. </w:t>
            </w:r>
            <w:r w:rsidRPr="001056FB">
              <w:rPr>
                <w:spacing w:val="-6"/>
                <w:sz w:val="24"/>
                <w:szCs w:val="24"/>
              </w:rPr>
              <w:t>Рассвет на Мо</w:t>
            </w:r>
            <w:r w:rsidRPr="001056FB">
              <w:rPr>
                <w:spacing w:val="-6"/>
                <w:sz w:val="24"/>
                <w:szCs w:val="24"/>
              </w:rPr>
              <w:softHyphen/>
            </w:r>
            <w:r w:rsidRPr="001056FB">
              <w:rPr>
                <w:sz w:val="24"/>
                <w:szCs w:val="24"/>
              </w:rPr>
              <w:t>скве-реке</w:t>
            </w:r>
          </w:p>
        </w:tc>
        <w:tc>
          <w:tcPr>
            <w:tcW w:w="76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4D8DFA5" w14:textId="77777777" w:rsidR="00C7365D" w:rsidRPr="001056FB" w:rsidRDefault="00C7365D" w:rsidP="00C7365D">
            <w:pPr>
              <w:shd w:val="clear" w:color="auto" w:fill="FFFFFF"/>
              <w:ind w:right="29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F089222" w14:textId="3A589246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6DB105A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7365D" w:rsidRPr="001056FB" w14:paraId="4EB2C7D1" w14:textId="77777777" w:rsidTr="001F1236">
        <w:trPr>
          <w:trHeight w:val="7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18100EF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056FB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D0DB71A" w14:textId="77777777" w:rsidR="00C7365D" w:rsidRPr="00702EA0" w:rsidRDefault="00C7365D" w:rsidP="00C7365D">
            <w:pPr>
              <w:shd w:val="clear" w:color="auto" w:fill="FFFFFF"/>
              <w:ind w:right="115" w:firstLine="5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Йомгаклап кабатлау.</w:t>
            </w:r>
          </w:p>
        </w:tc>
        <w:tc>
          <w:tcPr>
            <w:tcW w:w="765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23637F7" w14:textId="77777777" w:rsidR="00C7365D" w:rsidRPr="001056FB" w:rsidRDefault="00C7365D" w:rsidP="00C7365D">
            <w:pPr>
              <w:shd w:val="clear" w:color="auto" w:fill="FFFFFF"/>
              <w:ind w:right="29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50DB833" w14:textId="64F7C0DF" w:rsidR="00C7365D" w:rsidRPr="00FB6896" w:rsidRDefault="00075A2E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A606295" w14:textId="77777777" w:rsidR="00C7365D" w:rsidRPr="001056FB" w:rsidRDefault="00C7365D" w:rsidP="00C7365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</w:tbl>
    <w:p w14:paraId="3BA88706" w14:textId="77777777" w:rsidR="00C32F4C" w:rsidRDefault="00C32F4C" w:rsidP="005E379E">
      <w:pPr>
        <w:ind w:firstLine="720"/>
        <w:rPr>
          <w:iCs/>
          <w:sz w:val="24"/>
          <w:szCs w:val="24"/>
          <w:lang w:val="tt-RU"/>
        </w:rPr>
      </w:pPr>
    </w:p>
    <w:p w14:paraId="4B50D2D0" w14:textId="77777777" w:rsidR="00C32F4C" w:rsidRDefault="00C32F4C" w:rsidP="005E379E">
      <w:pPr>
        <w:ind w:firstLine="720"/>
        <w:rPr>
          <w:iCs/>
          <w:sz w:val="24"/>
          <w:szCs w:val="24"/>
          <w:lang w:val="tt-RU"/>
        </w:rPr>
      </w:pPr>
    </w:p>
    <w:p w14:paraId="76B44309" w14:textId="77777777" w:rsidR="00C32F4C" w:rsidRDefault="00C32F4C" w:rsidP="005E379E">
      <w:pPr>
        <w:ind w:firstLine="720"/>
        <w:rPr>
          <w:iCs/>
          <w:sz w:val="24"/>
          <w:szCs w:val="24"/>
          <w:lang w:val="tt-RU"/>
        </w:rPr>
      </w:pPr>
    </w:p>
    <w:p w14:paraId="7C7CA96D" w14:textId="77777777" w:rsidR="005E379E" w:rsidRPr="005E379E" w:rsidRDefault="005E379E" w:rsidP="005E379E">
      <w:pPr>
        <w:ind w:firstLine="720"/>
        <w:rPr>
          <w:iCs/>
          <w:sz w:val="24"/>
          <w:szCs w:val="24"/>
        </w:rPr>
      </w:pPr>
      <w:r w:rsidRPr="005E379E">
        <w:rPr>
          <w:iCs/>
          <w:sz w:val="24"/>
          <w:szCs w:val="24"/>
        </w:rPr>
        <w:t>Список литературы:</w:t>
      </w:r>
    </w:p>
    <w:p w14:paraId="557CAFDC" w14:textId="77777777" w:rsidR="005E379E" w:rsidRPr="005E379E" w:rsidRDefault="005E379E" w:rsidP="005E379E">
      <w:pPr>
        <w:ind w:firstLine="720"/>
        <w:rPr>
          <w:iCs/>
          <w:sz w:val="24"/>
          <w:szCs w:val="24"/>
        </w:rPr>
      </w:pPr>
      <w:r w:rsidRPr="005E379E">
        <w:rPr>
          <w:iCs/>
          <w:sz w:val="24"/>
          <w:szCs w:val="24"/>
        </w:rPr>
        <w:t xml:space="preserve">1. </w:t>
      </w:r>
      <w:r w:rsidRPr="005E379E">
        <w:rPr>
          <w:rStyle w:val="ad"/>
          <w:b w:val="0"/>
          <w:sz w:val="24"/>
          <w:szCs w:val="24"/>
        </w:rPr>
        <w:t>Музыка. Предметная линия учебников</w:t>
      </w:r>
      <w:r w:rsidRPr="005E379E">
        <w:rPr>
          <w:iCs/>
          <w:sz w:val="24"/>
          <w:szCs w:val="24"/>
        </w:rPr>
        <w:t xml:space="preserve"> Е.Д.Критская, Г.П. Сергеева. 1-4классы</w:t>
      </w:r>
      <w:r w:rsidRPr="005E379E">
        <w:rPr>
          <w:sz w:val="24"/>
          <w:szCs w:val="24"/>
        </w:rPr>
        <w:t>. – М.: Просвещение, 2011.</w:t>
      </w:r>
    </w:p>
    <w:p w14:paraId="2B736F1A" w14:textId="77777777" w:rsidR="005E379E" w:rsidRPr="005E379E" w:rsidRDefault="005E379E" w:rsidP="005E379E">
      <w:pPr>
        <w:ind w:firstLine="720"/>
        <w:rPr>
          <w:rStyle w:val="ad"/>
          <w:b w:val="0"/>
          <w:sz w:val="24"/>
          <w:szCs w:val="24"/>
        </w:rPr>
      </w:pPr>
      <w:r w:rsidRPr="005E379E">
        <w:rPr>
          <w:iCs/>
          <w:sz w:val="24"/>
          <w:szCs w:val="24"/>
        </w:rPr>
        <w:t xml:space="preserve">2. Е.Д. Критская, Г.П. Сергеева. </w:t>
      </w:r>
      <w:r w:rsidRPr="005E379E">
        <w:rPr>
          <w:rStyle w:val="ad"/>
          <w:b w:val="0"/>
          <w:sz w:val="24"/>
          <w:szCs w:val="24"/>
        </w:rPr>
        <w:t xml:space="preserve">Музыка. </w:t>
      </w:r>
      <w:r>
        <w:rPr>
          <w:iCs/>
          <w:sz w:val="24"/>
          <w:szCs w:val="24"/>
        </w:rPr>
        <w:t>4</w:t>
      </w:r>
      <w:r w:rsidRPr="005E379E">
        <w:rPr>
          <w:iCs/>
          <w:sz w:val="24"/>
          <w:szCs w:val="24"/>
        </w:rPr>
        <w:t xml:space="preserve"> класс</w:t>
      </w:r>
      <w:r w:rsidRPr="005E379E">
        <w:rPr>
          <w:rStyle w:val="ad"/>
          <w:b w:val="0"/>
          <w:sz w:val="24"/>
          <w:szCs w:val="24"/>
        </w:rPr>
        <w:t>.  Электронный учебник для общеобразовательных учреждений. Москва «Просвещение» 2010.</w:t>
      </w:r>
    </w:p>
    <w:p w14:paraId="067A0CAB" w14:textId="77777777" w:rsidR="005E379E" w:rsidRPr="005E379E" w:rsidRDefault="005E379E" w:rsidP="005E379E">
      <w:pPr>
        <w:ind w:firstLine="720"/>
        <w:rPr>
          <w:rStyle w:val="ad"/>
          <w:b w:val="0"/>
          <w:bCs w:val="0"/>
          <w:iCs/>
          <w:sz w:val="24"/>
          <w:szCs w:val="24"/>
        </w:rPr>
      </w:pPr>
      <w:r w:rsidRPr="005E379E">
        <w:rPr>
          <w:rStyle w:val="ad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5E379E">
        <w:rPr>
          <w:sz w:val="24"/>
          <w:szCs w:val="24"/>
        </w:rPr>
        <w:t xml:space="preserve"> М.: </w:t>
      </w:r>
      <w:r w:rsidRPr="005E379E">
        <w:rPr>
          <w:rStyle w:val="ad"/>
          <w:b w:val="0"/>
          <w:sz w:val="24"/>
          <w:szCs w:val="24"/>
        </w:rPr>
        <w:t>«Просвещение»</w:t>
      </w:r>
      <w:r w:rsidRPr="005E379E">
        <w:rPr>
          <w:sz w:val="24"/>
          <w:szCs w:val="24"/>
        </w:rPr>
        <w:t>, 2011.</w:t>
      </w:r>
    </w:p>
    <w:p w14:paraId="1344B5E5" w14:textId="77777777" w:rsidR="005E379E" w:rsidRPr="005E379E" w:rsidRDefault="005E379E" w:rsidP="005E379E">
      <w:pPr>
        <w:ind w:firstLine="720"/>
        <w:rPr>
          <w:rStyle w:val="ad"/>
          <w:b w:val="0"/>
          <w:bCs w:val="0"/>
          <w:iCs/>
          <w:sz w:val="24"/>
          <w:szCs w:val="24"/>
        </w:rPr>
      </w:pPr>
      <w:r w:rsidRPr="005E379E">
        <w:rPr>
          <w:rStyle w:val="ad"/>
          <w:b w:val="0"/>
          <w:sz w:val="24"/>
          <w:szCs w:val="24"/>
        </w:rPr>
        <w:t>4. Сборник нормативных документов. Примерные программы для начальной школы. -Москва, «Дрофа», 2009</w:t>
      </w:r>
    </w:p>
    <w:p w14:paraId="4E02C764" w14:textId="77777777" w:rsidR="005E379E" w:rsidRPr="001232E6" w:rsidRDefault="005E379E" w:rsidP="005E379E">
      <w:pPr>
        <w:ind w:firstLine="709"/>
        <w:rPr>
          <w:sz w:val="24"/>
          <w:szCs w:val="24"/>
        </w:rPr>
      </w:pPr>
      <w:r w:rsidRPr="001232E6">
        <w:rPr>
          <w:sz w:val="24"/>
          <w:szCs w:val="24"/>
        </w:rPr>
        <w:t>Дополнительно:</w:t>
      </w:r>
    </w:p>
    <w:p w14:paraId="5BA81FD1" w14:textId="77777777" w:rsidR="005E379E" w:rsidRPr="00F42A1D" w:rsidRDefault="005E379E" w:rsidP="005E379E">
      <w:pPr>
        <w:ind w:firstLine="709"/>
        <w:rPr>
          <w:b/>
        </w:rPr>
      </w:pPr>
      <w:r w:rsidRPr="00F42A1D">
        <w:t>Для реализации программного содержания используются следующие  учебно- методические средства обучения:</w:t>
      </w:r>
    </w:p>
    <w:p w14:paraId="5BD9829F" w14:textId="77777777" w:rsidR="005E379E" w:rsidRPr="00F42A1D" w:rsidRDefault="005E379E" w:rsidP="005E379E">
      <w:pPr>
        <w:pStyle w:val="ac"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  <w:lang w:val="en-US"/>
        </w:rPr>
      </w:pPr>
      <w:r w:rsidRPr="00F42A1D">
        <w:rPr>
          <w:sz w:val="24"/>
          <w:szCs w:val="24"/>
        </w:rPr>
        <w:t>компьютерные</w:t>
      </w:r>
      <w:r w:rsidRPr="00F42A1D">
        <w:rPr>
          <w:sz w:val="24"/>
          <w:szCs w:val="24"/>
          <w:lang w:val="en-US"/>
        </w:rPr>
        <w:t xml:space="preserve"> </w:t>
      </w:r>
      <w:r w:rsidRPr="00F42A1D">
        <w:rPr>
          <w:sz w:val="24"/>
          <w:szCs w:val="24"/>
        </w:rPr>
        <w:t>программы</w:t>
      </w:r>
      <w:r w:rsidRPr="00F42A1D">
        <w:rPr>
          <w:sz w:val="24"/>
          <w:szCs w:val="24"/>
          <w:lang w:val="en-US"/>
        </w:rPr>
        <w:t xml:space="preserve">(Word, Paint, PowerPoint ,Media Player Classic </w:t>
      </w:r>
      <w:r w:rsidRPr="00F42A1D">
        <w:rPr>
          <w:sz w:val="24"/>
          <w:szCs w:val="24"/>
        </w:rPr>
        <w:t>и</w:t>
      </w:r>
      <w:r w:rsidRPr="00F42A1D">
        <w:rPr>
          <w:sz w:val="24"/>
          <w:szCs w:val="24"/>
          <w:lang w:val="en-US"/>
        </w:rPr>
        <w:t xml:space="preserve"> </w:t>
      </w:r>
      <w:r w:rsidRPr="00F42A1D">
        <w:rPr>
          <w:sz w:val="24"/>
          <w:szCs w:val="24"/>
        </w:rPr>
        <w:t>др</w:t>
      </w:r>
      <w:r w:rsidRPr="00F42A1D">
        <w:rPr>
          <w:sz w:val="24"/>
          <w:szCs w:val="24"/>
          <w:lang w:val="en-US"/>
        </w:rPr>
        <w:t>.)</w:t>
      </w:r>
    </w:p>
    <w:p w14:paraId="4274E49B" w14:textId="77777777" w:rsidR="005E379E" w:rsidRPr="00F42A1D" w:rsidRDefault="005E379E" w:rsidP="005E379E">
      <w:pPr>
        <w:pStyle w:val="ac"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F42A1D">
        <w:rPr>
          <w:sz w:val="24"/>
          <w:szCs w:val="24"/>
          <w:lang w:val="en-US"/>
        </w:rPr>
        <w:t>CD</w:t>
      </w:r>
      <w:r w:rsidRPr="00F42A1D">
        <w:rPr>
          <w:sz w:val="24"/>
          <w:szCs w:val="24"/>
        </w:rPr>
        <w:t xml:space="preserve"> и </w:t>
      </w:r>
      <w:r w:rsidRPr="00F42A1D">
        <w:rPr>
          <w:sz w:val="24"/>
          <w:szCs w:val="24"/>
          <w:lang w:val="en-US"/>
        </w:rPr>
        <w:t>MP</w:t>
      </w:r>
      <w:r w:rsidRPr="00F42A1D">
        <w:rPr>
          <w:sz w:val="24"/>
          <w:szCs w:val="24"/>
        </w:rPr>
        <w:t>-3 диски с музыкальными произведениями;</w:t>
      </w:r>
    </w:p>
    <w:p w14:paraId="1972D5CB" w14:textId="77777777" w:rsidR="005E379E" w:rsidRPr="00F42A1D" w:rsidRDefault="005E379E" w:rsidP="005E379E">
      <w:pPr>
        <w:pStyle w:val="ac"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F42A1D">
        <w:rPr>
          <w:sz w:val="24"/>
          <w:szCs w:val="24"/>
        </w:rPr>
        <w:t>раздаточные карточки;</w:t>
      </w:r>
    </w:p>
    <w:p w14:paraId="65808B29" w14:textId="77777777" w:rsidR="005E379E" w:rsidRPr="00F42A1D" w:rsidRDefault="005E379E" w:rsidP="005E379E">
      <w:pPr>
        <w:pStyle w:val="ac"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F42A1D">
        <w:rPr>
          <w:sz w:val="24"/>
          <w:szCs w:val="24"/>
        </w:rPr>
        <w:t xml:space="preserve"> проектор;</w:t>
      </w:r>
    </w:p>
    <w:p w14:paraId="0F678980" w14:textId="77777777" w:rsidR="005E379E" w:rsidRPr="00F42A1D" w:rsidRDefault="005E379E" w:rsidP="005E379E">
      <w:pPr>
        <w:pStyle w:val="ac"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F42A1D">
        <w:rPr>
          <w:sz w:val="24"/>
          <w:szCs w:val="24"/>
        </w:rPr>
        <w:t xml:space="preserve"> Интерактивная доска</w:t>
      </w:r>
    </w:p>
    <w:p w14:paraId="1212B2AB" w14:textId="77777777" w:rsidR="005E379E" w:rsidRPr="00F42A1D" w:rsidRDefault="005E379E" w:rsidP="005E379E">
      <w:pPr>
        <w:pStyle w:val="ac"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F42A1D">
        <w:rPr>
          <w:sz w:val="24"/>
          <w:szCs w:val="24"/>
        </w:rPr>
        <w:t>видеомагнитофон;</w:t>
      </w:r>
    </w:p>
    <w:p w14:paraId="725D0251" w14:textId="77777777" w:rsidR="005E379E" w:rsidRDefault="005E379E" w:rsidP="005E379E">
      <w:pPr>
        <w:pStyle w:val="ac"/>
        <w:widowControl/>
        <w:numPr>
          <w:ilvl w:val="0"/>
          <w:numId w:val="3"/>
        </w:numPr>
        <w:autoSpaceDE/>
        <w:autoSpaceDN/>
        <w:adjustRightInd/>
        <w:jc w:val="both"/>
      </w:pPr>
      <w:r w:rsidRPr="00F42A1D">
        <w:rPr>
          <w:sz w:val="24"/>
          <w:szCs w:val="24"/>
        </w:rPr>
        <w:t xml:space="preserve"> компьютер</w:t>
      </w:r>
      <w:r w:rsidRPr="00542237">
        <w:t>.</w:t>
      </w:r>
    </w:p>
    <w:p w14:paraId="752EC01A" w14:textId="77777777" w:rsidR="002072ED" w:rsidRDefault="002072ED"/>
    <w:p w14:paraId="1D8CAE31" w14:textId="77777777" w:rsidR="008664A8" w:rsidRDefault="008664A8"/>
    <w:p w14:paraId="3903544F" w14:textId="77777777" w:rsidR="008664A8" w:rsidRDefault="008664A8"/>
    <w:p w14:paraId="4FC6319E" w14:textId="77777777" w:rsidR="008664A8" w:rsidRDefault="008664A8"/>
    <w:p w14:paraId="016A48DA" w14:textId="77777777" w:rsidR="008664A8" w:rsidRDefault="008664A8"/>
    <w:p w14:paraId="65798D7D" w14:textId="77777777" w:rsidR="00C32F4C" w:rsidRDefault="00C32F4C">
      <w:pPr>
        <w:rPr>
          <w:lang w:val="tt-RU"/>
        </w:rPr>
      </w:pPr>
    </w:p>
    <w:p w14:paraId="0335DA65" w14:textId="77777777" w:rsidR="001F1236" w:rsidRPr="001F1236" w:rsidRDefault="001F1236">
      <w:pPr>
        <w:rPr>
          <w:lang w:val="tt-RU"/>
        </w:rPr>
      </w:pPr>
    </w:p>
    <w:p w14:paraId="4407F56F" w14:textId="77777777" w:rsidR="00C32F4C" w:rsidRPr="00C32F4C" w:rsidRDefault="00C32F4C">
      <w:pPr>
        <w:rPr>
          <w:lang w:val="tt-RU"/>
        </w:rPr>
      </w:pPr>
    </w:p>
    <w:p w14:paraId="005F8BA2" w14:textId="77777777" w:rsidR="008664A8" w:rsidRDefault="008664A8"/>
    <w:p w14:paraId="4212AC7A" w14:textId="77777777" w:rsidR="008664A8" w:rsidRDefault="008664A8"/>
    <w:sectPr w:rsidR="008664A8" w:rsidSect="00F92D33">
      <w:footerReference w:type="even" r:id="rId9"/>
      <w:footerReference w:type="default" r:id="rId10"/>
      <w:pgSz w:w="16834" w:h="11909" w:orient="landscape"/>
      <w:pgMar w:top="720" w:right="720" w:bottom="720" w:left="720" w:header="0" w:footer="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D3913" w14:textId="77777777" w:rsidR="00AE385D" w:rsidRDefault="00AE385D" w:rsidP="00DF28AE">
      <w:r>
        <w:separator/>
      </w:r>
    </w:p>
  </w:endnote>
  <w:endnote w:type="continuationSeparator" w:id="0">
    <w:p w14:paraId="535F79A1" w14:textId="77777777" w:rsidR="00AE385D" w:rsidRDefault="00AE385D" w:rsidP="00DF2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87312" w14:textId="77777777" w:rsidR="00CA4CAB" w:rsidRDefault="00CA4EDD" w:rsidP="00D334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A4CAB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B833122" w14:textId="77777777" w:rsidR="00CA4CAB" w:rsidRDefault="00CA4CAB" w:rsidP="00D334E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977D5" w14:textId="77777777" w:rsidR="00CA4CAB" w:rsidRPr="002560B6" w:rsidRDefault="00CA4CAB" w:rsidP="00D334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8D720" w14:textId="77777777" w:rsidR="00AE385D" w:rsidRDefault="00AE385D" w:rsidP="00DF28AE">
      <w:r>
        <w:separator/>
      </w:r>
    </w:p>
  </w:footnote>
  <w:footnote w:type="continuationSeparator" w:id="0">
    <w:p w14:paraId="378FF7EB" w14:textId="77777777" w:rsidR="00AE385D" w:rsidRDefault="00AE385D" w:rsidP="00DF2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05D68"/>
    <w:multiLevelType w:val="hybridMultilevel"/>
    <w:tmpl w:val="98B62D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30706F3F"/>
    <w:multiLevelType w:val="multilevel"/>
    <w:tmpl w:val="1F8E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623A02"/>
    <w:multiLevelType w:val="hybridMultilevel"/>
    <w:tmpl w:val="D96ED5F2"/>
    <w:lvl w:ilvl="0" w:tplc="E848B0EC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4C952B29"/>
    <w:multiLevelType w:val="hybridMultilevel"/>
    <w:tmpl w:val="2580F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FB3D31"/>
    <w:multiLevelType w:val="multilevel"/>
    <w:tmpl w:val="5C8C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5206866">
    <w:abstractNumId w:val="3"/>
  </w:num>
  <w:num w:numId="2" w16cid:durableId="1346247042">
    <w:abstractNumId w:val="4"/>
  </w:num>
  <w:num w:numId="3" w16cid:durableId="1263995090">
    <w:abstractNumId w:val="0"/>
  </w:num>
  <w:num w:numId="4" w16cid:durableId="524707564">
    <w:abstractNumId w:val="1"/>
  </w:num>
  <w:num w:numId="5" w16cid:durableId="207909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6226"/>
    <w:rsid w:val="00010D2C"/>
    <w:rsid w:val="000361A5"/>
    <w:rsid w:val="00075A2E"/>
    <w:rsid w:val="0008232F"/>
    <w:rsid w:val="000A0B8B"/>
    <w:rsid w:val="000F56AE"/>
    <w:rsid w:val="001056FB"/>
    <w:rsid w:val="00123C52"/>
    <w:rsid w:val="00136501"/>
    <w:rsid w:val="0013674A"/>
    <w:rsid w:val="00155359"/>
    <w:rsid w:val="00180A3A"/>
    <w:rsid w:val="001848F3"/>
    <w:rsid w:val="001A02EA"/>
    <w:rsid w:val="001A6796"/>
    <w:rsid w:val="001C4CB2"/>
    <w:rsid w:val="001E0317"/>
    <w:rsid w:val="001F1236"/>
    <w:rsid w:val="002072ED"/>
    <w:rsid w:val="00264254"/>
    <w:rsid w:val="002745F7"/>
    <w:rsid w:val="00287F7F"/>
    <w:rsid w:val="00290FBF"/>
    <w:rsid w:val="00291791"/>
    <w:rsid w:val="002B4F05"/>
    <w:rsid w:val="00313FA5"/>
    <w:rsid w:val="003560D2"/>
    <w:rsid w:val="00360FC0"/>
    <w:rsid w:val="00364B4E"/>
    <w:rsid w:val="003716D1"/>
    <w:rsid w:val="00383D89"/>
    <w:rsid w:val="00386A2C"/>
    <w:rsid w:val="003B40B2"/>
    <w:rsid w:val="003C7095"/>
    <w:rsid w:val="004553D0"/>
    <w:rsid w:val="0046330F"/>
    <w:rsid w:val="004A47DB"/>
    <w:rsid w:val="004A4A4B"/>
    <w:rsid w:val="004B0B33"/>
    <w:rsid w:val="004C3CEA"/>
    <w:rsid w:val="004D07F1"/>
    <w:rsid w:val="004F7275"/>
    <w:rsid w:val="00533E84"/>
    <w:rsid w:val="00570197"/>
    <w:rsid w:val="005D368C"/>
    <w:rsid w:val="005E379E"/>
    <w:rsid w:val="005F6226"/>
    <w:rsid w:val="005F7248"/>
    <w:rsid w:val="00645F15"/>
    <w:rsid w:val="006546B9"/>
    <w:rsid w:val="0069371D"/>
    <w:rsid w:val="006B522B"/>
    <w:rsid w:val="00701E96"/>
    <w:rsid w:val="00702EA0"/>
    <w:rsid w:val="00735335"/>
    <w:rsid w:val="007867CB"/>
    <w:rsid w:val="00795609"/>
    <w:rsid w:val="007B16B6"/>
    <w:rsid w:val="007F15E6"/>
    <w:rsid w:val="008252C3"/>
    <w:rsid w:val="008664A8"/>
    <w:rsid w:val="008C1A92"/>
    <w:rsid w:val="008D011E"/>
    <w:rsid w:val="008D7DBD"/>
    <w:rsid w:val="0092570C"/>
    <w:rsid w:val="00930FA3"/>
    <w:rsid w:val="009337FD"/>
    <w:rsid w:val="00935910"/>
    <w:rsid w:val="009359D0"/>
    <w:rsid w:val="0099012F"/>
    <w:rsid w:val="009C0419"/>
    <w:rsid w:val="009C6588"/>
    <w:rsid w:val="009F612B"/>
    <w:rsid w:val="00A10676"/>
    <w:rsid w:val="00A13B1B"/>
    <w:rsid w:val="00AD7F7B"/>
    <w:rsid w:val="00AE385D"/>
    <w:rsid w:val="00B073C2"/>
    <w:rsid w:val="00B338A9"/>
    <w:rsid w:val="00B66026"/>
    <w:rsid w:val="00BA0927"/>
    <w:rsid w:val="00BA12AD"/>
    <w:rsid w:val="00BA3957"/>
    <w:rsid w:val="00BB6E1C"/>
    <w:rsid w:val="00C32F4C"/>
    <w:rsid w:val="00C40A94"/>
    <w:rsid w:val="00C51DAF"/>
    <w:rsid w:val="00C7365D"/>
    <w:rsid w:val="00CA4CAB"/>
    <w:rsid w:val="00CA4EDD"/>
    <w:rsid w:val="00CF570E"/>
    <w:rsid w:val="00D17F7F"/>
    <w:rsid w:val="00D334E9"/>
    <w:rsid w:val="00D50A95"/>
    <w:rsid w:val="00D536B9"/>
    <w:rsid w:val="00D878AE"/>
    <w:rsid w:val="00DB2FEF"/>
    <w:rsid w:val="00DB519A"/>
    <w:rsid w:val="00DD67AD"/>
    <w:rsid w:val="00DE4B2E"/>
    <w:rsid w:val="00DF28AE"/>
    <w:rsid w:val="00E158D8"/>
    <w:rsid w:val="00E40F71"/>
    <w:rsid w:val="00E56A73"/>
    <w:rsid w:val="00E810FD"/>
    <w:rsid w:val="00EC37F9"/>
    <w:rsid w:val="00ED59B7"/>
    <w:rsid w:val="00F01ECC"/>
    <w:rsid w:val="00F061F8"/>
    <w:rsid w:val="00F13B6D"/>
    <w:rsid w:val="00F61409"/>
    <w:rsid w:val="00F92D33"/>
    <w:rsid w:val="00FB20AC"/>
    <w:rsid w:val="00FC1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54182"/>
  <w15:docId w15:val="{059CA86C-33A5-4614-87E2-4D59D24CF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62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F622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F62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F6226"/>
  </w:style>
  <w:style w:type="paragraph" w:styleId="a6">
    <w:name w:val="header"/>
    <w:basedOn w:val="a"/>
    <w:link w:val="a7"/>
    <w:rsid w:val="005F62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F62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A4A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4A4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link w:val="ab"/>
    <w:uiPriority w:val="99"/>
    <w:qFormat/>
    <w:rsid w:val="00CA4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99"/>
    <w:locked/>
    <w:rsid w:val="00CA4C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A4C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7">
    <w:name w:val="c7"/>
    <w:basedOn w:val="a0"/>
    <w:rsid w:val="00CA4CAB"/>
  </w:style>
  <w:style w:type="character" w:customStyle="1" w:styleId="apple-converted-space">
    <w:name w:val="apple-converted-space"/>
    <w:basedOn w:val="a0"/>
    <w:rsid w:val="00CA4CAB"/>
  </w:style>
  <w:style w:type="character" w:customStyle="1" w:styleId="c4">
    <w:name w:val="c4"/>
    <w:basedOn w:val="a0"/>
    <w:rsid w:val="00CA4CAB"/>
  </w:style>
  <w:style w:type="character" w:customStyle="1" w:styleId="c13">
    <w:name w:val="c13"/>
    <w:basedOn w:val="a0"/>
    <w:rsid w:val="00CA4CAB"/>
  </w:style>
  <w:style w:type="paragraph" w:styleId="ac">
    <w:name w:val="List Paragraph"/>
    <w:basedOn w:val="a"/>
    <w:qFormat/>
    <w:rsid w:val="00BA0927"/>
    <w:pPr>
      <w:ind w:left="720"/>
      <w:contextualSpacing/>
    </w:pPr>
  </w:style>
  <w:style w:type="paragraph" w:customStyle="1" w:styleId="c1">
    <w:name w:val="c1"/>
    <w:basedOn w:val="a"/>
    <w:rsid w:val="00BA092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BA0927"/>
  </w:style>
  <w:style w:type="character" w:customStyle="1" w:styleId="c3">
    <w:name w:val="c3"/>
    <w:basedOn w:val="a0"/>
    <w:rsid w:val="00BA0927"/>
  </w:style>
  <w:style w:type="character" w:customStyle="1" w:styleId="c5">
    <w:name w:val="c5"/>
    <w:basedOn w:val="a0"/>
    <w:rsid w:val="00BA0927"/>
  </w:style>
  <w:style w:type="character" w:styleId="ad">
    <w:name w:val="Strong"/>
    <w:uiPriority w:val="22"/>
    <w:qFormat/>
    <w:rsid w:val="005E379E"/>
    <w:rPr>
      <w:b/>
      <w:bCs/>
    </w:rPr>
  </w:style>
  <w:style w:type="paragraph" w:customStyle="1" w:styleId="c33">
    <w:name w:val="c33"/>
    <w:basedOn w:val="a"/>
    <w:rsid w:val="007F15E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0">
    <w:name w:val="c20"/>
    <w:basedOn w:val="a0"/>
    <w:rsid w:val="007F15E6"/>
  </w:style>
  <w:style w:type="paragraph" w:customStyle="1" w:styleId="c10">
    <w:name w:val="c10"/>
    <w:basedOn w:val="a"/>
    <w:rsid w:val="007F15E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e">
    <w:name w:val="Table Grid"/>
    <w:basedOn w:val="a1"/>
    <w:uiPriority w:val="59"/>
    <w:rsid w:val="00645F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Normal (Web)"/>
    <w:basedOn w:val="a"/>
    <w:uiPriority w:val="99"/>
    <w:unhideWhenUsed/>
    <w:rsid w:val="008664A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1">
    <w:name w:val="Сетка таблицы1"/>
    <w:basedOn w:val="a1"/>
    <w:next w:val="ae"/>
    <w:uiPriority w:val="59"/>
    <w:rsid w:val="004D0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B9C2A-7E63-4F9A-BB08-ABBE8432E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3331</Words>
  <Characters>18989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USER</cp:lastModifiedBy>
  <cp:revision>51</cp:revision>
  <cp:lastPrinted>2021-09-01T19:37:00Z</cp:lastPrinted>
  <dcterms:created xsi:type="dcterms:W3CDTF">2014-08-18T17:46:00Z</dcterms:created>
  <dcterms:modified xsi:type="dcterms:W3CDTF">2022-10-18T10:30:00Z</dcterms:modified>
</cp:coreProperties>
</file>